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1D6C" w:rsidRDefault="00314217">
      <w:r>
        <w:rPr>
          <w:rFonts w:hint="eastAsia"/>
        </w:rPr>
        <w:t>研究紹介記事</w:t>
      </w:r>
      <w:r w:rsidR="00A25840">
        <w:t>3</w:t>
      </w:r>
    </w:p>
    <w:p w:rsidR="00314217" w:rsidRDefault="007657D4">
      <w:r>
        <w:rPr>
          <w:rFonts w:hint="eastAsia"/>
        </w:rPr>
        <w:t>ジャンル</w:t>
      </w:r>
      <w:r w:rsidR="00314217">
        <w:rPr>
          <w:rFonts w:hint="eastAsia"/>
        </w:rPr>
        <w:t>：</w:t>
      </w:r>
      <w:r w:rsidR="00A25840">
        <w:rPr>
          <w:rFonts w:hint="eastAsia"/>
        </w:rPr>
        <w:t>地球温暖化</w:t>
      </w:r>
    </w:p>
    <w:p w:rsidR="00314217" w:rsidRDefault="00314217">
      <w:r>
        <w:rPr>
          <w:rFonts w:hint="eastAsia"/>
        </w:rPr>
        <w:t>代表的な研究分野：</w:t>
      </w:r>
      <w:r w:rsidR="00920C83">
        <w:rPr>
          <w:rFonts w:hint="eastAsia"/>
        </w:rPr>
        <w:t>二酸化炭素の削減</w:t>
      </w:r>
      <w:r>
        <w:rPr>
          <w:rFonts w:hint="eastAsia"/>
        </w:rPr>
        <w:t>、</w:t>
      </w:r>
      <w:r w:rsidR="00D849FB">
        <w:rPr>
          <w:rFonts w:hint="eastAsia"/>
        </w:rPr>
        <w:t>気候モデル</w:t>
      </w:r>
      <w:r>
        <w:rPr>
          <w:rFonts w:hint="eastAsia"/>
        </w:rPr>
        <w:t>、</w:t>
      </w:r>
      <w:r w:rsidR="00D849FB">
        <w:rPr>
          <w:rFonts w:hint="eastAsia"/>
        </w:rPr>
        <w:t>政策立案</w:t>
      </w:r>
    </w:p>
    <w:p w:rsidR="00314217" w:rsidRPr="004356A6" w:rsidRDefault="00314217"/>
    <w:p w:rsidR="00314217" w:rsidRDefault="00D849FB" w:rsidP="00314217">
      <w:pPr>
        <w:pStyle w:val="a3"/>
        <w:numPr>
          <w:ilvl w:val="0"/>
          <w:numId w:val="1"/>
        </w:numPr>
        <w:ind w:leftChars="0"/>
      </w:pPr>
      <w:r>
        <w:rPr>
          <w:rFonts w:hint="eastAsia"/>
        </w:rPr>
        <w:t>地球温暖化</w:t>
      </w:r>
      <w:r w:rsidR="002D479F">
        <w:rPr>
          <w:rFonts w:hint="eastAsia"/>
        </w:rPr>
        <w:t>とは</w:t>
      </w:r>
    </w:p>
    <w:p w:rsidR="004356A6" w:rsidRDefault="004356A6" w:rsidP="004356A6">
      <w:pPr>
        <w:ind w:left="360"/>
      </w:pPr>
      <w:r>
        <w:rPr>
          <w:rFonts w:hint="eastAsia"/>
        </w:rPr>
        <w:t xml:space="preserve">　</w:t>
      </w:r>
      <w:r w:rsidR="00AD7483">
        <w:rPr>
          <w:rFonts w:hint="eastAsia"/>
        </w:rPr>
        <w:t>地球の大気や海洋の平均温度が長期的に上昇する</w:t>
      </w:r>
      <w:r w:rsidR="009416C6">
        <w:rPr>
          <w:rFonts w:hint="eastAsia"/>
        </w:rPr>
        <w:t>現象であり、海水面の上昇や生態系の変化が問題として懸念されている。その原因として、温室効果ガスの増加が挙げられ、特に二酸化炭素は最も主要なガスとして研究されている。また、地球温暖化の影響は大気、海洋、太陽光など複数の要素が複雑に絡み合っている。そのため、現象を理解することで、精度の高い予測が行えるモデルの開発も重要な研究分野である。これらの研究結果を元に、経済や資源、他国の情勢などを鑑みて政策を決定することも、同様に重要な研究分野であると言える。本記事では、それら3つの研究分野を地球温暖化に関する研究の代表例として紹介する。</w:t>
      </w:r>
    </w:p>
    <w:p w:rsidR="007657D4" w:rsidRPr="009416C6" w:rsidRDefault="007657D4" w:rsidP="007657D4"/>
    <w:p w:rsidR="007657D4" w:rsidRDefault="009416C6" w:rsidP="007657D4">
      <w:pPr>
        <w:pStyle w:val="a3"/>
        <w:numPr>
          <w:ilvl w:val="0"/>
          <w:numId w:val="1"/>
        </w:numPr>
        <w:ind w:leftChars="0"/>
      </w:pPr>
      <w:r>
        <w:rPr>
          <w:rFonts w:hint="eastAsia"/>
        </w:rPr>
        <w:t>二酸化炭素の削減</w:t>
      </w:r>
    </w:p>
    <w:p w:rsidR="004356A6" w:rsidRPr="00D46D5A" w:rsidRDefault="009416C6" w:rsidP="004356A6">
      <w:pPr>
        <w:ind w:left="360"/>
        <w:rPr>
          <w:rFonts w:hint="eastAsia"/>
        </w:rPr>
      </w:pPr>
      <w:r>
        <w:rPr>
          <w:rFonts w:hint="eastAsia"/>
        </w:rPr>
        <w:t xml:space="preserve">　温室効果ガスの</w:t>
      </w:r>
      <w:r w:rsidR="00120880">
        <w:rPr>
          <w:rFonts w:hint="eastAsia"/>
        </w:rPr>
        <w:t>代表例である二酸化炭素を削減することは、注目に値する研究分野である。この分野では、発生してしまった二酸化炭素を回収し、地中深くに埋めてしまうC</w:t>
      </w:r>
      <w:r w:rsidR="00120880">
        <w:t>CS</w:t>
      </w:r>
      <w:r w:rsidR="00120880">
        <w:rPr>
          <w:rFonts w:hint="eastAsia"/>
        </w:rPr>
        <w:t>という技術や、回収した二酸化炭素を再利用するC</w:t>
      </w:r>
      <w:r w:rsidR="00120880">
        <w:t>CU</w:t>
      </w:r>
      <w:r w:rsidR="00120880">
        <w:rPr>
          <w:rFonts w:hint="eastAsia"/>
        </w:rPr>
        <w:t>という技術の改良が研究テーマとして挙げられる。また、二酸化炭素の排出量が少なく済むような工場</w:t>
      </w:r>
      <w:r w:rsidR="00DE7FF8">
        <w:rPr>
          <w:rFonts w:hint="eastAsia"/>
        </w:rPr>
        <w:t>設備の設計方法や、街全体のエネルギーの効率化を図ることで二酸化炭素の排出量の削減に取り組む研究テーマもある。</w:t>
      </w:r>
    </w:p>
    <w:p w:rsidR="004C0544" w:rsidRDefault="00335247" w:rsidP="00871482">
      <w:r>
        <w:rPr>
          <w:rFonts w:hint="eastAsia"/>
        </w:rPr>
        <w:t>研究室</w:t>
      </w:r>
      <w:r w:rsidR="00D46D5A">
        <w:rPr>
          <w:rFonts w:hint="eastAsia"/>
        </w:rPr>
        <w:t>の例）</w:t>
      </w:r>
      <w:r w:rsidR="00DE7FF8">
        <w:rPr>
          <w:rFonts w:hint="eastAsia"/>
        </w:rPr>
        <w:t>早稲田大学、中垣研究室</w:t>
      </w:r>
    </w:p>
    <w:p w:rsidR="004C0544" w:rsidRDefault="00D46D5A" w:rsidP="008E082B">
      <w:pPr>
        <w:ind w:firstLineChars="600" w:firstLine="1260"/>
      </w:pPr>
      <w:r>
        <w:rPr>
          <w:rFonts w:hint="eastAsia"/>
        </w:rPr>
        <w:t>（</w:t>
      </w:r>
      <w:hyperlink r:id="rId7" w:history="1">
        <w:r w:rsidR="00DE7FF8">
          <w:rPr>
            <w:rStyle w:val="a4"/>
          </w:rPr>
          <w:t>http://www.f.waseda.jp/takao.nakagaki/index.html</w:t>
        </w:r>
      </w:hyperlink>
      <w:r>
        <w:rPr>
          <w:rFonts w:hint="eastAsia"/>
        </w:rPr>
        <w:t>）</w:t>
      </w:r>
    </w:p>
    <w:p w:rsidR="00911515" w:rsidRDefault="00DE7FF8" w:rsidP="008E082B">
      <w:pPr>
        <w:ind w:firstLineChars="600" w:firstLine="1260"/>
      </w:pPr>
      <w:r>
        <w:rPr>
          <w:rFonts w:hint="eastAsia"/>
        </w:rPr>
        <w:t>九州大学、</w:t>
      </w:r>
      <w:r w:rsidR="00911515">
        <w:rPr>
          <w:rFonts w:hint="eastAsia"/>
        </w:rPr>
        <w:t>資源開発研究室、</w:t>
      </w:r>
      <w:r>
        <w:rPr>
          <w:rFonts w:hint="eastAsia"/>
        </w:rPr>
        <w:t>佐々木</w:t>
      </w:r>
      <w:r w:rsidR="00911515">
        <w:rPr>
          <w:rFonts w:hint="eastAsia"/>
        </w:rPr>
        <w:t>久郎教授</w:t>
      </w:r>
    </w:p>
    <w:p w:rsidR="00DE7FF8" w:rsidRDefault="00911515" w:rsidP="008E082B">
      <w:pPr>
        <w:ind w:firstLineChars="600" w:firstLine="1260"/>
      </w:pPr>
      <w:r>
        <w:rPr>
          <w:rFonts w:hint="eastAsia"/>
        </w:rPr>
        <w:t>（</w:t>
      </w:r>
      <w:hyperlink r:id="rId8" w:history="1">
        <w:r w:rsidRPr="00696F2C">
          <w:rPr>
            <w:rStyle w:val="a4"/>
          </w:rPr>
          <w:t>http://www.mine.kyushu-u.ac.jp/resources_production.html</w:t>
        </w:r>
      </w:hyperlink>
      <w:r>
        <w:rPr>
          <w:rFonts w:hint="eastAsia"/>
        </w:rPr>
        <w:t>）</w:t>
      </w:r>
    </w:p>
    <w:p w:rsidR="00911515" w:rsidRDefault="00911515" w:rsidP="008E082B">
      <w:pPr>
        <w:ind w:firstLineChars="600" w:firstLine="1260"/>
      </w:pPr>
      <w:r>
        <w:rPr>
          <w:rFonts w:hint="eastAsia"/>
        </w:rPr>
        <w:t>京都大学、土井研究室（</w:t>
      </w:r>
      <w:hyperlink r:id="rId9" w:history="1">
        <w:r>
          <w:rPr>
            <w:rStyle w:val="a4"/>
          </w:rPr>
          <w:t>http://www.device.energy.kyoto-u.ac.jp/</w:t>
        </w:r>
      </w:hyperlink>
      <w:r>
        <w:rPr>
          <w:rFonts w:hint="eastAsia"/>
        </w:rPr>
        <w:t>）</w:t>
      </w:r>
    </w:p>
    <w:p w:rsidR="00911515" w:rsidRDefault="00911515" w:rsidP="008E082B">
      <w:pPr>
        <w:ind w:firstLineChars="600" w:firstLine="1260"/>
      </w:pPr>
      <w:r>
        <w:rPr>
          <w:rFonts w:hint="eastAsia"/>
        </w:rPr>
        <w:t>大阪大学、下田研究室（</w:t>
      </w:r>
      <w:hyperlink r:id="rId10" w:history="1">
        <w:r>
          <w:rPr>
            <w:rStyle w:val="a4"/>
          </w:rPr>
          <w:t>http://www.see.eng.osaka-u.ac.jp/seeue/seeue/</w:t>
        </w:r>
      </w:hyperlink>
      <w:r>
        <w:rPr>
          <w:rFonts w:hint="eastAsia"/>
        </w:rPr>
        <w:t>）</w:t>
      </w:r>
    </w:p>
    <w:p w:rsidR="00911515" w:rsidRDefault="00911515" w:rsidP="008E082B">
      <w:pPr>
        <w:ind w:firstLineChars="600" w:firstLine="1260"/>
      </w:pPr>
      <w:r>
        <w:rPr>
          <w:rFonts w:hint="eastAsia"/>
        </w:rPr>
        <w:t>北海道大学、エコプロセス研究室、</w:t>
      </w:r>
      <w:r w:rsidRPr="00911515">
        <w:t>鈴木 亮輔</w:t>
      </w:r>
      <w:r>
        <w:rPr>
          <w:rFonts w:hint="eastAsia"/>
        </w:rPr>
        <w:t>教授</w:t>
      </w:r>
    </w:p>
    <w:p w:rsidR="00911515" w:rsidRDefault="00911515" w:rsidP="008E082B">
      <w:pPr>
        <w:ind w:firstLineChars="600" w:firstLine="1260"/>
      </w:pPr>
      <w:r>
        <w:rPr>
          <w:rFonts w:hint="eastAsia"/>
        </w:rPr>
        <w:t>（</w:t>
      </w:r>
      <w:hyperlink r:id="rId11" w:history="1">
        <w:r>
          <w:rPr>
            <w:rStyle w:val="a4"/>
          </w:rPr>
          <w:t>https://labs.eng.hokudai.ac.jp/labo/ecopro/</w:t>
        </w:r>
      </w:hyperlink>
      <w:r>
        <w:rPr>
          <w:rFonts w:hint="eastAsia"/>
        </w:rPr>
        <w:t>）</w:t>
      </w:r>
    </w:p>
    <w:p w:rsidR="00C2308A" w:rsidRDefault="00C2308A" w:rsidP="008E082B">
      <w:pPr>
        <w:ind w:firstLineChars="600" w:firstLine="1260"/>
        <w:rPr>
          <w:rFonts w:hint="eastAsia"/>
        </w:rPr>
      </w:pPr>
      <w:r>
        <w:rPr>
          <w:rFonts w:hint="eastAsia"/>
        </w:rPr>
        <w:t>東京大学、松橋研究室（</w:t>
      </w:r>
      <w:hyperlink r:id="rId12" w:history="1">
        <w:r>
          <w:rPr>
            <w:rStyle w:val="a4"/>
          </w:rPr>
          <w:t>https://enesys.t.u-tokyo.ac.jp/</w:t>
        </w:r>
      </w:hyperlink>
      <w:bookmarkStart w:id="0" w:name="_GoBack"/>
      <w:bookmarkEnd w:id="0"/>
      <w:r>
        <w:rPr>
          <w:rFonts w:hint="eastAsia"/>
        </w:rPr>
        <w:t>）</w:t>
      </w:r>
    </w:p>
    <w:p w:rsidR="00D46D5A" w:rsidRDefault="00D46D5A" w:rsidP="00871482"/>
    <w:p w:rsidR="00D46D5A" w:rsidRDefault="00911515" w:rsidP="00D46D5A">
      <w:pPr>
        <w:pStyle w:val="a3"/>
        <w:numPr>
          <w:ilvl w:val="0"/>
          <w:numId w:val="1"/>
        </w:numPr>
        <w:ind w:leftChars="0"/>
      </w:pPr>
      <w:r>
        <w:rPr>
          <w:rFonts w:hint="eastAsia"/>
        </w:rPr>
        <w:t>気候モデル構築</w:t>
      </w:r>
    </w:p>
    <w:p w:rsidR="00D46D5A" w:rsidRDefault="00D46D5A" w:rsidP="00D46D5A">
      <w:pPr>
        <w:pStyle w:val="a3"/>
        <w:ind w:leftChars="0" w:left="360"/>
      </w:pPr>
      <w:r>
        <w:rPr>
          <w:rFonts w:hint="eastAsia"/>
        </w:rPr>
        <w:t xml:space="preserve">　</w:t>
      </w:r>
      <w:r w:rsidR="002864EF">
        <w:rPr>
          <w:rFonts w:hint="eastAsia"/>
        </w:rPr>
        <w:t>より正確な気候モデルを作り、地球温暖化の影響を見積もるためには、その原理を解明する必要がある。例えば、二酸化炭素以外の温室効果ガスについても、その影響や含有量を見積もり、実験によりそれらの影響を明らかに</w:t>
      </w:r>
      <w:r w:rsidR="0002481F">
        <w:rPr>
          <w:rFonts w:hint="eastAsia"/>
        </w:rPr>
        <w:t>する</w:t>
      </w:r>
      <w:r w:rsidR="002864EF">
        <w:rPr>
          <w:rFonts w:hint="eastAsia"/>
        </w:rPr>
        <w:t>。そうして得られた知見を数学的処理に落とし込み、数値的に予測できるモデルの構築が行われ</w:t>
      </w:r>
      <w:r w:rsidR="0002481F">
        <w:rPr>
          <w:rFonts w:hint="eastAsia"/>
        </w:rPr>
        <w:t>る</w:t>
      </w:r>
      <w:r w:rsidR="002864EF">
        <w:rPr>
          <w:rFonts w:hint="eastAsia"/>
        </w:rPr>
        <w:t>。</w:t>
      </w:r>
      <w:r w:rsidR="0002481F">
        <w:rPr>
          <w:rFonts w:hint="eastAsia"/>
        </w:rPr>
        <w:t>そのため、この</w:t>
      </w:r>
      <w:r w:rsidR="0002481F">
        <w:rPr>
          <w:rFonts w:hint="eastAsia"/>
        </w:rPr>
        <w:lastRenderedPageBreak/>
        <w:t>分野の発展には実験とシミュレーションの双方向の観点が必要となる。</w:t>
      </w:r>
    </w:p>
    <w:p w:rsidR="0002481F" w:rsidRDefault="00335247" w:rsidP="008E082B">
      <w:r>
        <w:rPr>
          <w:rFonts w:hint="eastAsia"/>
        </w:rPr>
        <w:t>研究室</w:t>
      </w:r>
      <w:r w:rsidR="00A10C86">
        <w:rPr>
          <w:rFonts w:hint="eastAsia"/>
        </w:rPr>
        <w:t>の例）</w:t>
      </w:r>
      <w:r w:rsidR="0002481F">
        <w:rPr>
          <w:rFonts w:hint="eastAsia"/>
        </w:rPr>
        <w:t>東京大学</w:t>
      </w:r>
      <w:r w:rsidR="008E082B">
        <w:rPr>
          <w:rFonts w:hint="eastAsia"/>
        </w:rPr>
        <w:t>、</w:t>
      </w:r>
      <w:r w:rsidR="0002481F">
        <w:rPr>
          <w:rFonts w:hint="eastAsia"/>
        </w:rPr>
        <w:t>小坂研究室</w:t>
      </w:r>
    </w:p>
    <w:p w:rsidR="008E082B" w:rsidRDefault="008E082B" w:rsidP="0002481F">
      <w:pPr>
        <w:ind w:firstLineChars="400" w:firstLine="840"/>
      </w:pPr>
      <w:r>
        <w:rPr>
          <w:rFonts w:hint="eastAsia"/>
        </w:rPr>
        <w:t>（</w:t>
      </w:r>
      <w:hyperlink r:id="rId13" w:history="1">
        <w:r w:rsidR="0002481F">
          <w:rPr>
            <w:rStyle w:val="a4"/>
          </w:rPr>
          <w:t>https://www.rcast.u-tokyo.ac.jp/ja/research/kosaka_lab.html</w:t>
        </w:r>
      </w:hyperlink>
      <w:r>
        <w:rPr>
          <w:rFonts w:hint="eastAsia"/>
        </w:rPr>
        <w:t>）</w:t>
      </w:r>
    </w:p>
    <w:p w:rsidR="005A5E92" w:rsidRDefault="008E082B" w:rsidP="008E082B">
      <w:r>
        <w:rPr>
          <w:rFonts w:hint="eastAsia"/>
        </w:rPr>
        <w:t xml:space="preserve">　　　　　</w:t>
      </w:r>
      <w:r w:rsidR="0002481F">
        <w:rPr>
          <w:rFonts w:hint="eastAsia"/>
        </w:rPr>
        <w:t>名古屋大学</w:t>
      </w:r>
      <w:r>
        <w:rPr>
          <w:rFonts w:hint="eastAsia"/>
        </w:rPr>
        <w:t>、</w:t>
      </w:r>
      <w:r w:rsidR="0002481F">
        <w:rPr>
          <w:rFonts w:hint="eastAsia"/>
        </w:rPr>
        <w:t>大気環境・気候モデリング研究室、須藤教授</w:t>
      </w:r>
    </w:p>
    <w:p w:rsidR="008E082B" w:rsidRDefault="008E082B" w:rsidP="008E082B">
      <w:r>
        <w:rPr>
          <w:rFonts w:hint="eastAsia"/>
        </w:rPr>
        <w:t>（</w:t>
      </w:r>
      <w:hyperlink r:id="rId14" w:history="1">
        <w:r w:rsidR="0002481F">
          <w:rPr>
            <w:rStyle w:val="a4"/>
          </w:rPr>
          <w:t>http://chaser.has.env.nagoya-u.ac.jp/aecm/wiki.cgi?page=FrontPage</w:t>
        </w:r>
      </w:hyperlink>
      <w:r>
        <w:rPr>
          <w:rFonts w:hint="eastAsia"/>
        </w:rPr>
        <w:t>）</w:t>
      </w:r>
    </w:p>
    <w:p w:rsidR="005A5E92" w:rsidRDefault="005A5E92" w:rsidP="008E082B">
      <w:r>
        <w:rPr>
          <w:rFonts w:hint="eastAsia"/>
        </w:rPr>
        <w:t xml:space="preserve">　　　　</w:t>
      </w:r>
      <w:r w:rsidR="0002481F">
        <w:rPr>
          <w:rFonts w:hint="eastAsia"/>
        </w:rPr>
        <w:t>東京大学</w:t>
      </w:r>
      <w:r>
        <w:rPr>
          <w:rFonts w:hint="eastAsia"/>
        </w:rPr>
        <w:t>、</w:t>
      </w:r>
      <w:r w:rsidR="0002481F">
        <w:rPr>
          <w:rFonts w:hint="eastAsia"/>
        </w:rPr>
        <w:t>大気海洋研究所、</w:t>
      </w:r>
      <w:r w:rsidR="0002481F" w:rsidRPr="0002481F">
        <w:t>木本昌秀</w:t>
      </w:r>
      <w:r w:rsidR="0002481F">
        <w:rPr>
          <w:rFonts w:hint="eastAsia"/>
        </w:rPr>
        <w:t>教授</w:t>
      </w:r>
      <w:r>
        <w:rPr>
          <w:rFonts w:hint="eastAsia"/>
        </w:rPr>
        <w:t>（</w:t>
      </w:r>
      <w:hyperlink r:id="rId15" w:history="1">
        <w:r w:rsidR="0002481F">
          <w:rPr>
            <w:rStyle w:val="a4"/>
          </w:rPr>
          <w:t>https://ccsr.aori.u-tokyo.ac.jp/~kimoto/</w:t>
        </w:r>
      </w:hyperlink>
      <w:r>
        <w:rPr>
          <w:rFonts w:hint="eastAsia"/>
        </w:rPr>
        <w:t>）</w:t>
      </w:r>
    </w:p>
    <w:p w:rsidR="00871482" w:rsidRPr="00D46D5A" w:rsidRDefault="00871482" w:rsidP="00871482">
      <w:pPr>
        <w:pStyle w:val="a3"/>
        <w:ind w:leftChars="0" w:left="360"/>
      </w:pPr>
    </w:p>
    <w:p w:rsidR="00314217" w:rsidRDefault="00335247" w:rsidP="00A10C86">
      <w:pPr>
        <w:pStyle w:val="a3"/>
        <w:numPr>
          <w:ilvl w:val="0"/>
          <w:numId w:val="1"/>
        </w:numPr>
        <w:ind w:leftChars="0"/>
      </w:pPr>
      <w:r>
        <w:rPr>
          <w:rFonts w:hint="eastAsia"/>
        </w:rPr>
        <w:t>政策立案</w:t>
      </w:r>
    </w:p>
    <w:p w:rsidR="00E96086" w:rsidRPr="00B85811" w:rsidRDefault="00DE1511" w:rsidP="00B85811">
      <w:pPr>
        <w:pStyle w:val="a3"/>
        <w:ind w:leftChars="0" w:left="360"/>
      </w:pPr>
      <w:r>
        <w:rPr>
          <w:rFonts w:hint="eastAsia"/>
        </w:rPr>
        <w:t xml:space="preserve">　</w:t>
      </w:r>
      <w:r w:rsidR="00335247">
        <w:rPr>
          <w:rFonts w:hint="eastAsia"/>
        </w:rPr>
        <w:t>環境に関する課題は、技術的な発展だけでは普及しない恐れがある。特に経済活動の面において、環境に優しい技術がわかりやすく利益を生み出すとは限らない。その課題を解決するために、固定価格買い取り制度（F</w:t>
      </w:r>
      <w:r w:rsidR="00335247">
        <w:t>IT</w:t>
      </w:r>
      <w:r w:rsidR="00335247">
        <w:rPr>
          <w:rFonts w:hint="eastAsia"/>
        </w:rPr>
        <w:t>）や炭素税といった税金の立案が行われる。これらの判断は、地球温暖化のリスクを抑えつつも持続可能な経済発展が遂げられる</w:t>
      </w:r>
      <w:r w:rsidR="00C2308A">
        <w:rPr>
          <w:rFonts w:hint="eastAsia"/>
        </w:rPr>
        <w:t>ことを両立させなければならない。そのため、最適と考えられるシステムの提案は重要な研究テーマと言える。さらに、地球温暖化のような課題の解決のためには、市民の協力も必要不可欠であり、多くの協力が得られる方法論についても研究が行われている。</w:t>
      </w:r>
    </w:p>
    <w:p w:rsidR="00EB7894" w:rsidRDefault="00E96086" w:rsidP="00DF29CF">
      <w:r>
        <w:rPr>
          <w:rFonts w:hint="eastAsia"/>
        </w:rPr>
        <w:t>研究室の例）</w:t>
      </w:r>
      <w:r w:rsidR="00EB7894">
        <w:rPr>
          <w:rFonts w:hint="eastAsia"/>
        </w:rPr>
        <w:t>九州大学</w:t>
      </w:r>
      <w:r>
        <w:rPr>
          <w:rFonts w:hint="eastAsia"/>
        </w:rPr>
        <w:t>、</w:t>
      </w:r>
      <w:r w:rsidR="00C2308A">
        <w:rPr>
          <w:rFonts w:hint="eastAsia"/>
        </w:rPr>
        <w:t>馬奈木</w:t>
      </w:r>
      <w:r>
        <w:rPr>
          <w:rFonts w:hint="eastAsia"/>
        </w:rPr>
        <w:t>研究室（</w:t>
      </w:r>
      <w:hyperlink r:id="rId16" w:history="1">
        <w:r w:rsidR="00C2308A" w:rsidRPr="00696F2C">
          <w:rPr>
            <w:rStyle w:val="a4"/>
          </w:rPr>
          <w:t>http://www.managi-lab.com/index.html</w:t>
        </w:r>
      </w:hyperlink>
      <w:hyperlink r:id="rId17" w:history="1"/>
      <w:r>
        <w:rPr>
          <w:rFonts w:hint="eastAsia"/>
        </w:rPr>
        <w:t>）</w:t>
      </w:r>
    </w:p>
    <w:p w:rsidR="00E96086" w:rsidRDefault="00E96086" w:rsidP="00EB7894">
      <w:r>
        <w:rPr>
          <w:rFonts w:hint="eastAsia"/>
        </w:rPr>
        <w:t xml:space="preserve">　　　　　　</w:t>
      </w:r>
      <w:r w:rsidR="00C2308A">
        <w:rPr>
          <w:rFonts w:hint="eastAsia"/>
        </w:rPr>
        <w:t>京都</w:t>
      </w:r>
      <w:r w:rsidR="00EB7894">
        <w:rPr>
          <w:rFonts w:hint="eastAsia"/>
        </w:rPr>
        <w:t>大学、</w:t>
      </w:r>
      <w:r w:rsidR="00C2308A">
        <w:rPr>
          <w:rFonts w:hint="eastAsia"/>
        </w:rPr>
        <w:t>諸富ゼミ</w:t>
      </w:r>
      <w:r>
        <w:rPr>
          <w:rFonts w:hint="eastAsia"/>
        </w:rPr>
        <w:t>（</w:t>
      </w:r>
      <w:hyperlink r:id="rId18" w:history="1">
        <w:r w:rsidR="00C2308A">
          <w:rPr>
            <w:rStyle w:val="a4"/>
          </w:rPr>
          <w:t>http://blog.livedoor.jp/morotomi_semi/</w:t>
        </w:r>
      </w:hyperlink>
      <w:r>
        <w:rPr>
          <w:rFonts w:hint="eastAsia"/>
        </w:rPr>
        <w:t>）</w:t>
      </w:r>
    </w:p>
    <w:p w:rsidR="00C2308A" w:rsidRDefault="00EB7894" w:rsidP="00EB7894">
      <w:r>
        <w:tab/>
      </w:r>
      <w:r>
        <w:rPr>
          <w:rFonts w:hint="eastAsia"/>
        </w:rPr>
        <w:t xml:space="preserve">　　</w:t>
      </w:r>
      <w:r w:rsidR="00C2308A">
        <w:rPr>
          <w:rFonts w:hint="eastAsia"/>
        </w:rPr>
        <w:t>法政</w:t>
      </w:r>
      <w:r>
        <w:rPr>
          <w:rFonts w:hint="eastAsia"/>
        </w:rPr>
        <w:t>大学、</w:t>
      </w:r>
      <w:r w:rsidR="00C2308A">
        <w:rPr>
          <w:rFonts w:hint="eastAsia"/>
        </w:rPr>
        <w:t>田中充　教授</w:t>
      </w:r>
    </w:p>
    <w:p w:rsidR="00EB7894" w:rsidRPr="00EB7894" w:rsidRDefault="00EB7894" w:rsidP="00C2308A">
      <w:pPr>
        <w:ind w:firstLineChars="500" w:firstLine="1050"/>
      </w:pPr>
      <w:r>
        <w:rPr>
          <w:rFonts w:hint="eastAsia"/>
        </w:rPr>
        <w:t>（</w:t>
      </w:r>
      <w:hyperlink r:id="rId19" w:history="1">
        <w:r w:rsidR="00C2308A">
          <w:rPr>
            <w:rStyle w:val="a4"/>
          </w:rPr>
          <w:t>http://kenkyu-web.i.hosei.ac.jp/Profiles/17/0001620/profile.html</w:t>
        </w:r>
      </w:hyperlink>
      <w:r>
        <w:rPr>
          <w:rFonts w:hint="eastAsia"/>
        </w:rPr>
        <w:t>）</w:t>
      </w:r>
    </w:p>
    <w:p w:rsidR="004E5685" w:rsidRPr="00871482" w:rsidRDefault="004E5685" w:rsidP="00A10C86">
      <w:pPr>
        <w:ind w:left="360"/>
      </w:pPr>
    </w:p>
    <w:p w:rsidR="00A10C86" w:rsidRPr="00A10C86" w:rsidRDefault="00A10C86"/>
    <w:sectPr w:rsidR="00A10C86" w:rsidRPr="00A10C8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7C42" w:rsidRDefault="00737C42" w:rsidP="000C0FD9">
      <w:r>
        <w:separator/>
      </w:r>
    </w:p>
  </w:endnote>
  <w:endnote w:type="continuationSeparator" w:id="0">
    <w:p w:rsidR="00737C42" w:rsidRDefault="00737C42" w:rsidP="000C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altName w:val="Yu Mincho"/>
    <w:panose1 w:val="02020400000000000000"/>
    <w:charset w:val="80"/>
    <w:family w:val="roman"/>
    <w:pitch w:val="variable"/>
    <w:sig w:usb0="800002E7" w:usb1="2AC7FCFF" w:usb2="00000012" w:usb3="00000000" w:csb0="0002009F" w:csb1="00000000"/>
  </w:font>
  <w:font w:name="游ゴシック Light">
    <w:altName w:val="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7C42" w:rsidRDefault="00737C42" w:rsidP="000C0FD9">
      <w:r>
        <w:separator/>
      </w:r>
    </w:p>
  </w:footnote>
  <w:footnote w:type="continuationSeparator" w:id="0">
    <w:p w:rsidR="00737C42" w:rsidRDefault="00737C42" w:rsidP="000C0F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DF35DA"/>
    <w:multiLevelType w:val="hybridMultilevel"/>
    <w:tmpl w:val="10329760"/>
    <w:lvl w:ilvl="0" w:tplc="2070C03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217"/>
    <w:rsid w:val="0002481F"/>
    <w:rsid w:val="000C0FD9"/>
    <w:rsid w:val="00120880"/>
    <w:rsid w:val="002864EF"/>
    <w:rsid w:val="002D479F"/>
    <w:rsid w:val="00314217"/>
    <w:rsid w:val="00335247"/>
    <w:rsid w:val="00381E51"/>
    <w:rsid w:val="004356A6"/>
    <w:rsid w:val="004C0544"/>
    <w:rsid w:val="004E5685"/>
    <w:rsid w:val="00552088"/>
    <w:rsid w:val="005A5E92"/>
    <w:rsid w:val="00603F96"/>
    <w:rsid w:val="00666561"/>
    <w:rsid w:val="0069146C"/>
    <w:rsid w:val="00737C42"/>
    <w:rsid w:val="007657D4"/>
    <w:rsid w:val="00871482"/>
    <w:rsid w:val="008E082B"/>
    <w:rsid w:val="00911515"/>
    <w:rsid w:val="00920C83"/>
    <w:rsid w:val="009416C6"/>
    <w:rsid w:val="00A10C86"/>
    <w:rsid w:val="00A25840"/>
    <w:rsid w:val="00AD7483"/>
    <w:rsid w:val="00B01D6C"/>
    <w:rsid w:val="00B85811"/>
    <w:rsid w:val="00C2308A"/>
    <w:rsid w:val="00C61C22"/>
    <w:rsid w:val="00D46D5A"/>
    <w:rsid w:val="00D849FB"/>
    <w:rsid w:val="00DE1511"/>
    <w:rsid w:val="00DE7FF8"/>
    <w:rsid w:val="00DF29CF"/>
    <w:rsid w:val="00E96086"/>
    <w:rsid w:val="00EB7894"/>
    <w:rsid w:val="00F076A8"/>
    <w:rsid w:val="00FC15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2C30C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14217"/>
    <w:pPr>
      <w:ind w:leftChars="400" w:left="840"/>
    </w:pPr>
  </w:style>
  <w:style w:type="character" w:styleId="a4">
    <w:name w:val="Hyperlink"/>
    <w:basedOn w:val="a0"/>
    <w:uiPriority w:val="99"/>
    <w:unhideWhenUsed/>
    <w:rsid w:val="00D46D5A"/>
    <w:rPr>
      <w:color w:val="0000FF"/>
      <w:u w:val="single"/>
    </w:rPr>
  </w:style>
  <w:style w:type="paragraph" w:styleId="a5">
    <w:name w:val="header"/>
    <w:basedOn w:val="a"/>
    <w:link w:val="a6"/>
    <w:uiPriority w:val="99"/>
    <w:unhideWhenUsed/>
    <w:rsid w:val="000C0FD9"/>
    <w:pPr>
      <w:tabs>
        <w:tab w:val="center" w:pos="4252"/>
        <w:tab w:val="right" w:pos="8504"/>
      </w:tabs>
      <w:snapToGrid w:val="0"/>
    </w:pPr>
  </w:style>
  <w:style w:type="character" w:customStyle="1" w:styleId="a6">
    <w:name w:val="ヘッダー (文字)"/>
    <w:basedOn w:val="a0"/>
    <w:link w:val="a5"/>
    <w:uiPriority w:val="99"/>
    <w:rsid w:val="000C0FD9"/>
  </w:style>
  <w:style w:type="paragraph" w:styleId="a7">
    <w:name w:val="footer"/>
    <w:basedOn w:val="a"/>
    <w:link w:val="a8"/>
    <w:uiPriority w:val="99"/>
    <w:unhideWhenUsed/>
    <w:rsid w:val="000C0FD9"/>
    <w:pPr>
      <w:tabs>
        <w:tab w:val="center" w:pos="4252"/>
        <w:tab w:val="right" w:pos="8504"/>
      </w:tabs>
      <w:snapToGrid w:val="0"/>
    </w:pPr>
  </w:style>
  <w:style w:type="character" w:customStyle="1" w:styleId="a8">
    <w:name w:val="フッター (文字)"/>
    <w:basedOn w:val="a0"/>
    <w:link w:val="a7"/>
    <w:uiPriority w:val="99"/>
    <w:rsid w:val="000C0FD9"/>
  </w:style>
  <w:style w:type="character" w:styleId="a9">
    <w:name w:val="Unresolved Mention"/>
    <w:basedOn w:val="a0"/>
    <w:uiPriority w:val="99"/>
    <w:semiHidden/>
    <w:unhideWhenUsed/>
    <w:rsid w:val="009115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e.kyushu-u.ac.jp/resources_production.html" TargetMode="External"/><Relationship Id="rId13" Type="http://schemas.openxmlformats.org/officeDocument/2006/relationships/hyperlink" Target="https://www.rcast.u-tokyo.ac.jp/ja/research/kosaka_lab.html" TargetMode="External"/><Relationship Id="rId18" Type="http://schemas.openxmlformats.org/officeDocument/2006/relationships/hyperlink" Target="http://blog.livedoor.jp/morotomi_semi/"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f.waseda.jp/takao.nakagaki/index.html" TargetMode="External"/><Relationship Id="rId12" Type="http://schemas.openxmlformats.org/officeDocument/2006/relationships/hyperlink" Target="https://enesys.t.u-tokyo.ac.jp/" TargetMode="External"/><Relationship Id="rId17" Type="http://schemas.openxmlformats.org/officeDocument/2006/relationships/hyperlink" Target="https://www.mianakamura.org/" TargetMode="External"/><Relationship Id="rId2" Type="http://schemas.openxmlformats.org/officeDocument/2006/relationships/styles" Target="styles.xml"/><Relationship Id="rId16" Type="http://schemas.openxmlformats.org/officeDocument/2006/relationships/hyperlink" Target="http://www.managi-lab.com/index.htm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abs.eng.hokudai.ac.jp/labo/ecopro/" TargetMode="External"/><Relationship Id="rId5" Type="http://schemas.openxmlformats.org/officeDocument/2006/relationships/footnotes" Target="footnotes.xml"/><Relationship Id="rId15" Type="http://schemas.openxmlformats.org/officeDocument/2006/relationships/hyperlink" Target="https://ccsr.aori.u-tokyo.ac.jp/~kimoto/" TargetMode="External"/><Relationship Id="rId10" Type="http://schemas.openxmlformats.org/officeDocument/2006/relationships/hyperlink" Target="http://www.see.eng.osaka-u.ac.jp/seeue/seeue/" TargetMode="External"/><Relationship Id="rId19" Type="http://schemas.openxmlformats.org/officeDocument/2006/relationships/hyperlink" Target="http://kenkyu-web.i.hosei.ac.jp/Profiles/17/0001620/profile.html" TargetMode="External"/><Relationship Id="rId4" Type="http://schemas.openxmlformats.org/officeDocument/2006/relationships/webSettings" Target="webSettings.xml"/><Relationship Id="rId9" Type="http://schemas.openxmlformats.org/officeDocument/2006/relationships/hyperlink" Target="http://www.device.energy.kyoto-u.ac.jp/" TargetMode="External"/><Relationship Id="rId14" Type="http://schemas.openxmlformats.org/officeDocument/2006/relationships/hyperlink" Target="http://chaser.has.env.nagoya-u.ac.jp/aecm/wiki.cgi?page=FrontPage"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2273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2020-02-29T17:20:00Z</dcterms:created>
  <dcterms:modified xsi:type="dcterms:W3CDTF">2020-03-01T12:43:00Z</dcterms:modified>
</cp:coreProperties>
</file>