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94D" w:rsidRDefault="00E308CE">
      <w:r>
        <w:rPr>
          <w:rFonts w:hint="eastAsia"/>
        </w:rPr>
        <w:t>注文住宅仕様TOPページ</w:t>
      </w:r>
    </w:p>
    <w:p w:rsidR="00E308CE" w:rsidRDefault="00E308CE"/>
    <w:p w:rsidR="00E308CE" w:rsidRPr="00682E77" w:rsidRDefault="009A50C6">
      <w:pPr>
        <w:rPr>
          <w:sz w:val="36"/>
          <w:szCs w:val="40"/>
        </w:rPr>
      </w:pPr>
      <w:r w:rsidRPr="00682E77">
        <w:rPr>
          <w:rFonts w:hint="eastAsia"/>
          <w:sz w:val="36"/>
          <w:szCs w:val="40"/>
        </w:rPr>
        <w:t>空気を愉しむ家</w:t>
      </w:r>
    </w:p>
    <w:p w:rsidR="009A50C6" w:rsidRDefault="009A50C6"/>
    <w:p w:rsidR="009A50C6" w:rsidRPr="00682E77" w:rsidRDefault="009A50C6">
      <w:pPr>
        <w:rPr>
          <w:sz w:val="28"/>
          <w:szCs w:val="32"/>
        </w:rPr>
      </w:pPr>
      <w:r w:rsidRPr="00682E77">
        <w:rPr>
          <w:rFonts w:hint="eastAsia"/>
          <w:sz w:val="28"/>
          <w:szCs w:val="32"/>
        </w:rPr>
        <w:t>素材と技術がつくりだす</w:t>
      </w:r>
      <w:r w:rsidR="00682E77" w:rsidRPr="00682E77">
        <w:rPr>
          <w:rFonts w:hint="eastAsia"/>
          <w:sz w:val="28"/>
          <w:szCs w:val="32"/>
        </w:rPr>
        <w:t>極上</w:t>
      </w:r>
      <w:r w:rsidRPr="00682E77">
        <w:rPr>
          <w:rFonts w:hint="eastAsia"/>
          <w:sz w:val="28"/>
          <w:szCs w:val="32"/>
        </w:rPr>
        <w:t>な空気が</w:t>
      </w:r>
    </w:p>
    <w:p w:rsidR="009A50C6" w:rsidRPr="00682E77" w:rsidRDefault="009A50C6">
      <w:pPr>
        <w:rPr>
          <w:sz w:val="28"/>
          <w:szCs w:val="32"/>
        </w:rPr>
      </w:pPr>
      <w:r w:rsidRPr="00682E77">
        <w:rPr>
          <w:rFonts w:hint="eastAsia"/>
          <w:sz w:val="28"/>
          <w:szCs w:val="32"/>
        </w:rPr>
        <w:t>ご家族の健康をいつまでも守ります。</w:t>
      </w:r>
      <w:bookmarkStart w:id="0" w:name="_GoBack"/>
      <w:bookmarkEnd w:id="0"/>
    </w:p>
    <w:p w:rsidR="009A50C6" w:rsidRDefault="009A50C6"/>
    <w:p w:rsidR="009A50C6" w:rsidRDefault="005E6EAA">
      <w:r>
        <w:rPr>
          <w:rFonts w:hint="eastAsia"/>
        </w:rPr>
        <w:t>快適な温熱環境をつくりだし、素材にこだわり、化学物質を除去することで、</w:t>
      </w:r>
      <w:r>
        <w:rPr>
          <w:rFonts w:hint="eastAsia"/>
        </w:rPr>
        <w:t>「空気を愉しむ」をコンセプトに</w:t>
      </w:r>
      <w:r>
        <w:rPr>
          <w:rFonts w:hint="eastAsia"/>
        </w:rPr>
        <w:t>した家づくりをしています。</w:t>
      </w:r>
    </w:p>
    <w:p w:rsidR="005E6EAA" w:rsidRDefault="005E6EAA"/>
    <w:p w:rsidR="005E6EAA" w:rsidRPr="00682E77" w:rsidRDefault="005E6EAA">
      <w:pPr>
        <w:rPr>
          <w:sz w:val="28"/>
          <w:szCs w:val="32"/>
        </w:rPr>
      </w:pPr>
      <w:r w:rsidRPr="00682E77">
        <w:rPr>
          <w:rFonts w:hint="eastAsia"/>
          <w:sz w:val="28"/>
          <w:szCs w:val="32"/>
        </w:rPr>
        <w:t>家づくりは環境づくり</w:t>
      </w:r>
    </w:p>
    <w:p w:rsidR="005E6EAA" w:rsidRDefault="005E6EAA">
      <w:r>
        <w:rPr>
          <w:rFonts w:hint="eastAsia"/>
        </w:rPr>
        <w:t>大栄建設は、家づくりを通じてご家族の健康が守られる環境をつくっています。</w:t>
      </w:r>
    </w:p>
    <w:p w:rsidR="005E6EAA" w:rsidRDefault="005E6EAA">
      <w:r>
        <w:rPr>
          <w:rFonts w:hint="eastAsia"/>
        </w:rPr>
        <w:t>そして、自然の恵みを活用した家づくりは地球環境を守ることにもつながります。</w:t>
      </w:r>
    </w:p>
    <w:p w:rsidR="005E6EAA" w:rsidRDefault="005E6EAA"/>
    <w:p w:rsidR="005E6EAA" w:rsidRPr="00682E77" w:rsidRDefault="00682E77">
      <w:pPr>
        <w:rPr>
          <w:sz w:val="28"/>
          <w:szCs w:val="32"/>
        </w:rPr>
      </w:pPr>
      <w:r w:rsidRPr="00682E77">
        <w:rPr>
          <w:rFonts w:hint="eastAsia"/>
          <w:sz w:val="28"/>
          <w:szCs w:val="32"/>
        </w:rPr>
        <w:t>極上な</w:t>
      </w:r>
      <w:r w:rsidR="005E6EAA" w:rsidRPr="00682E77">
        <w:rPr>
          <w:rFonts w:hint="eastAsia"/>
          <w:sz w:val="28"/>
          <w:szCs w:val="32"/>
        </w:rPr>
        <w:t>空気が織りなす豊かな人生</w:t>
      </w:r>
    </w:p>
    <w:p w:rsidR="005E6EAA" w:rsidRDefault="005E6EAA">
      <w:r>
        <w:rPr>
          <w:rFonts w:hint="eastAsia"/>
        </w:rPr>
        <w:t>美味しい空気は、和やかで味わい深</w:t>
      </w:r>
      <w:r w:rsidR="00682E77">
        <w:rPr>
          <w:rFonts w:hint="eastAsia"/>
        </w:rPr>
        <w:t>い</w:t>
      </w:r>
      <w:r>
        <w:rPr>
          <w:rFonts w:hint="eastAsia"/>
        </w:rPr>
        <w:t>時</w:t>
      </w:r>
      <w:r w:rsidR="00682E77">
        <w:rPr>
          <w:rFonts w:hint="eastAsia"/>
        </w:rPr>
        <w:t>の</w:t>
      </w:r>
      <w:r>
        <w:rPr>
          <w:rFonts w:hint="eastAsia"/>
        </w:rPr>
        <w:t>流れ</w:t>
      </w:r>
      <w:r w:rsidR="00682E77">
        <w:rPr>
          <w:rFonts w:hint="eastAsia"/>
        </w:rPr>
        <w:t>を</w:t>
      </w:r>
      <w:r>
        <w:rPr>
          <w:rFonts w:hint="eastAsia"/>
        </w:rPr>
        <w:t>日常</w:t>
      </w:r>
      <w:r w:rsidR="00682E77">
        <w:rPr>
          <w:rFonts w:hint="eastAsia"/>
        </w:rPr>
        <w:t>に</w:t>
      </w:r>
      <w:r>
        <w:rPr>
          <w:rFonts w:hint="eastAsia"/>
        </w:rPr>
        <w:t>与えてくれます。</w:t>
      </w:r>
    </w:p>
    <w:p w:rsidR="004E0F8B" w:rsidRDefault="005E6EAA">
      <w:r>
        <w:rPr>
          <w:rFonts w:hint="eastAsia"/>
        </w:rPr>
        <w:t>冬は家中の温度が一定で暖かく、夏は</w:t>
      </w:r>
      <w:r w:rsidR="004E0F8B">
        <w:rPr>
          <w:rFonts w:hint="eastAsia"/>
        </w:rPr>
        <w:t>森の中にいるような爽やかさ</w:t>
      </w:r>
      <w:r w:rsidR="00682E77">
        <w:rPr>
          <w:rFonts w:hint="eastAsia"/>
        </w:rPr>
        <w:t>が</w:t>
      </w:r>
      <w:r w:rsidR="004E0F8B">
        <w:rPr>
          <w:rFonts w:hint="eastAsia"/>
        </w:rPr>
        <w:t>快適な環境をつくりだします。</w:t>
      </w:r>
    </w:p>
    <w:p w:rsidR="005E6EAA" w:rsidRPr="005E6EAA" w:rsidRDefault="00682E77">
      <w:pPr>
        <w:rPr>
          <w:rFonts w:hint="eastAsia"/>
        </w:rPr>
      </w:pPr>
      <w:r>
        <w:rPr>
          <w:rFonts w:hint="eastAsia"/>
        </w:rPr>
        <w:t>「家に帰れば、極上な空気が待っている。」そんな豊かな人生をご提案していくことが大栄建設の家づくりです。</w:t>
      </w:r>
    </w:p>
    <w:sectPr w:rsidR="005E6EAA" w:rsidRPr="005E6EA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CE"/>
    <w:rsid w:val="004E0F8B"/>
    <w:rsid w:val="00530FA5"/>
    <w:rsid w:val="005E6EAA"/>
    <w:rsid w:val="00682E77"/>
    <w:rsid w:val="009A50C6"/>
    <w:rsid w:val="00E1094D"/>
    <w:rsid w:val="00E30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0CB57B"/>
  <w15:chartTrackingRefBased/>
  <w15:docId w15:val="{9071EEBB-00DE-4C3B-B0A7-F1A58FC7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前原 悟</dc:creator>
  <cp:keywords/>
  <dc:description/>
  <cp:lastModifiedBy>前原 悟</cp:lastModifiedBy>
  <cp:revision>2</cp:revision>
  <dcterms:created xsi:type="dcterms:W3CDTF">2020-01-25T17:14:00Z</dcterms:created>
  <dcterms:modified xsi:type="dcterms:W3CDTF">2020-01-25T17:14:00Z</dcterms:modified>
</cp:coreProperties>
</file>