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6CE5" w:rsidRPr="00656CE5" w:rsidRDefault="00656CE5" w:rsidP="0003742E">
      <w:pPr>
        <w:pStyle w:val="Web"/>
        <w:shd w:val="clear" w:color="auto" w:fill="FFFFFF"/>
        <w:spacing w:before="192" w:beforeAutospacing="0" w:after="192" w:afterAutospacing="0"/>
        <w:ind w:firstLineChars="800" w:firstLine="1726"/>
        <w:rPr>
          <w:rFonts w:asciiTheme="minorHAnsi" w:eastAsiaTheme="minorHAnsi" w:hAnsiTheme="minorHAnsi"/>
          <w:color w:val="000000" w:themeColor="text1"/>
          <w:sz w:val="22"/>
          <w:szCs w:val="22"/>
          <w:u w:val="single"/>
        </w:rPr>
      </w:pPr>
      <w:r w:rsidRPr="00656CE5">
        <w:rPr>
          <w:rStyle w:val="a3"/>
          <w:rFonts w:asciiTheme="minorHAnsi" w:eastAsiaTheme="minorHAnsi" w:hAnsiTheme="minorHAnsi" w:hint="eastAsia"/>
          <w:color w:val="000000" w:themeColor="text1"/>
          <w:sz w:val="22"/>
          <w:szCs w:val="22"/>
          <w:u w:val="single"/>
        </w:rPr>
        <w:t>ハイパーウッドメソッド講習会</w:t>
      </w:r>
      <w:hyperlink r:id="rId4" w:history="1">
        <w:r w:rsidRPr="00656CE5">
          <w:rPr>
            <w:rStyle w:val="a4"/>
            <w:rFonts w:asciiTheme="minorHAnsi" w:eastAsiaTheme="minorHAnsi" w:hAnsiTheme="minorHAnsi"/>
            <w:b/>
            <w:bCs/>
            <w:color w:val="000000" w:themeColor="text1"/>
            <w:sz w:val="22"/>
            <w:szCs w:val="22"/>
          </w:rPr>
          <w:t>業務委託契約</w:t>
        </w:r>
      </w:hyperlink>
      <w:r w:rsidRPr="00656CE5">
        <w:rPr>
          <w:rStyle w:val="a3"/>
          <w:rFonts w:asciiTheme="minorHAnsi" w:eastAsiaTheme="minorHAnsi" w:hAnsiTheme="minorHAnsi"/>
          <w:color w:val="000000" w:themeColor="text1"/>
          <w:sz w:val="22"/>
          <w:szCs w:val="22"/>
          <w:u w:val="single"/>
        </w:rPr>
        <w:t>書</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br/>
      </w:r>
      <w:r>
        <w:rPr>
          <w:rFonts w:asciiTheme="minorHAnsi" w:eastAsiaTheme="minorHAnsi" w:hAnsiTheme="minorHAnsi" w:cs="ＭＳ 明朝" w:hint="eastAsia"/>
          <w:color w:val="000000" w:themeColor="text1"/>
          <w:sz w:val="20"/>
          <w:szCs w:val="20"/>
        </w:rPr>
        <w:t>一般社団法人アジア国際美容協会</w:t>
      </w:r>
      <w:r w:rsidR="000A6585">
        <w:rPr>
          <w:rFonts w:asciiTheme="minorHAnsi" w:eastAsiaTheme="minorHAnsi" w:hAnsiTheme="minorHAnsi" w:cs="ＭＳ 明朝" w:hint="eastAsia"/>
          <w:color w:val="000000" w:themeColor="text1"/>
          <w:sz w:val="20"/>
          <w:szCs w:val="20"/>
        </w:rPr>
        <w:t>（</w:t>
      </w:r>
      <w:r>
        <w:rPr>
          <w:rFonts w:asciiTheme="minorHAnsi" w:eastAsiaTheme="minorHAnsi" w:hAnsiTheme="minorHAnsi" w:cs="ＭＳ 明朝" w:hint="eastAsia"/>
          <w:color w:val="000000" w:themeColor="text1"/>
          <w:sz w:val="20"/>
          <w:szCs w:val="20"/>
        </w:rPr>
        <w:t>AIBA</w:t>
      </w:r>
      <w:r>
        <w:rPr>
          <w:rFonts w:asciiTheme="minorHAnsi" w:eastAsiaTheme="minorHAnsi" w:hAnsiTheme="minorHAnsi" w:cs="ＭＳ 明朝"/>
          <w:color w:val="000000" w:themeColor="text1"/>
          <w:sz w:val="20"/>
          <w:szCs w:val="20"/>
        </w:rPr>
        <w:t>）</w:t>
      </w:r>
      <w:r w:rsidRPr="00656CE5">
        <w:rPr>
          <w:rFonts w:asciiTheme="minorHAnsi" w:eastAsiaTheme="minorHAnsi" w:hAnsiTheme="minorHAnsi"/>
          <w:color w:val="000000" w:themeColor="text1"/>
          <w:sz w:val="20"/>
          <w:szCs w:val="20"/>
        </w:rPr>
        <w:t>（以下「甲」という。）と講師</w:t>
      </w:r>
      <w:r>
        <w:rPr>
          <w:rFonts w:asciiTheme="minorHAnsi" w:eastAsiaTheme="minorHAnsi" w:hAnsiTheme="minorHAnsi" w:cs="ＭＳ 明朝" w:hint="eastAsia"/>
          <w:color w:val="000000" w:themeColor="text1"/>
          <w:sz w:val="20"/>
          <w:szCs w:val="20"/>
        </w:rPr>
        <w:t>ハッピー商事株式会社</w:t>
      </w:r>
      <w:r w:rsidRPr="00656CE5">
        <w:rPr>
          <w:rFonts w:asciiTheme="minorHAnsi" w:eastAsiaTheme="minorHAnsi" w:hAnsiTheme="minorHAnsi"/>
          <w:color w:val="000000" w:themeColor="text1"/>
          <w:sz w:val="20"/>
          <w:szCs w:val="20"/>
        </w:rPr>
        <w:t>（以下</w:t>
      </w:r>
      <w:hyperlink r:id="rId5" w:history="1">
        <w:r w:rsidRPr="00656CE5">
          <w:rPr>
            <w:rStyle w:val="a4"/>
            <w:rFonts w:asciiTheme="minorHAnsi" w:eastAsiaTheme="minorHAnsi" w:hAnsiTheme="minorHAnsi"/>
            <w:color w:val="000000" w:themeColor="text1"/>
            <w:sz w:val="20"/>
            <w:szCs w:val="20"/>
          </w:rPr>
          <w:t>「乙」</w:t>
        </w:r>
      </w:hyperlink>
      <w:r w:rsidRPr="00656CE5">
        <w:rPr>
          <w:rFonts w:asciiTheme="minorHAnsi" w:eastAsiaTheme="minorHAnsi" w:hAnsiTheme="minorHAnsi"/>
          <w:color w:val="000000" w:themeColor="text1"/>
          <w:sz w:val="20"/>
          <w:szCs w:val="20"/>
        </w:rPr>
        <w:t>という。）とは、甲より乙に対する</w:t>
      </w:r>
      <w:r>
        <w:rPr>
          <w:rFonts w:asciiTheme="minorHAnsi" w:eastAsiaTheme="minorHAnsi" w:hAnsiTheme="minorHAnsi" w:cs="ＭＳ 明朝" w:hint="eastAsia"/>
          <w:color w:val="000000" w:themeColor="text1"/>
          <w:sz w:val="20"/>
          <w:szCs w:val="20"/>
        </w:rPr>
        <w:t>ハイパーウッドメソット</w:t>
      </w:r>
      <w:r w:rsidRPr="00656CE5">
        <w:rPr>
          <w:rFonts w:asciiTheme="minorHAnsi" w:eastAsiaTheme="minorHAnsi" w:hAnsiTheme="minorHAnsi"/>
          <w:color w:val="000000" w:themeColor="text1"/>
          <w:sz w:val="20"/>
          <w:szCs w:val="20"/>
        </w:rPr>
        <w:t>の</w:t>
      </w:r>
      <w:r>
        <w:rPr>
          <w:rFonts w:asciiTheme="minorHAnsi" w:eastAsiaTheme="minorHAnsi" w:hAnsiTheme="minorHAnsi" w:hint="eastAsia"/>
          <w:color w:val="000000" w:themeColor="text1"/>
          <w:sz w:val="20"/>
          <w:szCs w:val="20"/>
        </w:rPr>
        <w:t>講習会</w:t>
      </w:r>
      <w:r w:rsidRPr="00656CE5">
        <w:rPr>
          <w:rFonts w:asciiTheme="minorHAnsi" w:eastAsiaTheme="minorHAnsi" w:hAnsiTheme="minorHAnsi"/>
          <w:color w:val="000000" w:themeColor="text1"/>
          <w:sz w:val="20"/>
          <w:szCs w:val="20"/>
        </w:rPr>
        <w:t>業務（以下「本業務」という。）の委託について、次の通り</w:t>
      </w:r>
      <w:hyperlink r:id="rId6" w:history="1">
        <w:r w:rsidRPr="00656CE5">
          <w:rPr>
            <w:rStyle w:val="a4"/>
            <w:rFonts w:asciiTheme="minorHAnsi" w:eastAsiaTheme="minorHAnsi" w:hAnsiTheme="minorHAnsi"/>
            <w:color w:val="000000" w:themeColor="text1"/>
            <w:sz w:val="20"/>
            <w:szCs w:val="20"/>
          </w:rPr>
          <w:t>業務委託契約</w:t>
        </w:r>
      </w:hyperlink>
      <w:r w:rsidRPr="00656CE5">
        <w:rPr>
          <w:rFonts w:asciiTheme="minorHAnsi" w:eastAsiaTheme="minorHAnsi" w:hAnsiTheme="minorHAnsi"/>
          <w:color w:val="000000" w:themeColor="text1"/>
          <w:sz w:val="20"/>
          <w:szCs w:val="20"/>
        </w:rPr>
        <w:t>（以下「本契約」という。）を締結する。</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 </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（総 則）</w:t>
      </w:r>
      <w:r w:rsidRPr="00656CE5">
        <w:rPr>
          <w:rFonts w:asciiTheme="minorHAnsi" w:eastAsiaTheme="minorHAnsi" w:hAnsiTheme="minorHAnsi"/>
          <w:color w:val="000000" w:themeColor="text1"/>
          <w:sz w:val="20"/>
          <w:szCs w:val="20"/>
        </w:rPr>
        <w:br/>
        <w:t>第１条　乙は、本契約に定めるところに従い本業務を受託するものとし、甲は、乙に対し本業務を委託し、乙に対しその対価を支払うものとする。</w:t>
      </w:r>
      <w:r w:rsidRPr="00656CE5">
        <w:rPr>
          <w:rFonts w:asciiTheme="minorHAnsi" w:eastAsiaTheme="minorHAnsi" w:hAnsiTheme="minorHAnsi"/>
          <w:color w:val="000000" w:themeColor="text1"/>
          <w:sz w:val="20"/>
          <w:szCs w:val="20"/>
        </w:rPr>
        <w:br/>
        <w:t>乙は、本契約及び本契約とともに締結される業務仕様書に従い本業務を実施しなければならない。</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（権利義務の譲渡等）</w:t>
      </w:r>
      <w:r w:rsidRPr="00656CE5">
        <w:rPr>
          <w:rFonts w:asciiTheme="minorHAnsi" w:eastAsiaTheme="minorHAnsi" w:hAnsiTheme="minorHAnsi"/>
          <w:color w:val="000000" w:themeColor="text1"/>
          <w:sz w:val="20"/>
          <w:szCs w:val="20"/>
        </w:rPr>
        <w:br/>
        <w:t>第2条　乙は、本契約により生ずる権利又は義務を第</w:t>
      </w:r>
      <w:hyperlink r:id="rId7" w:history="1">
        <w:r w:rsidRPr="00656CE5">
          <w:rPr>
            <w:rStyle w:val="a4"/>
            <w:rFonts w:asciiTheme="minorHAnsi" w:eastAsiaTheme="minorHAnsi" w:hAnsiTheme="minorHAnsi"/>
            <w:color w:val="000000" w:themeColor="text1"/>
            <w:sz w:val="20"/>
            <w:szCs w:val="20"/>
          </w:rPr>
          <w:t>三者</w:t>
        </w:r>
      </w:hyperlink>
      <w:r w:rsidRPr="00656CE5">
        <w:rPr>
          <w:rFonts w:asciiTheme="minorHAnsi" w:eastAsiaTheme="minorHAnsi" w:hAnsiTheme="minorHAnsi"/>
          <w:color w:val="000000" w:themeColor="text1"/>
          <w:sz w:val="20"/>
          <w:szCs w:val="20"/>
        </w:rPr>
        <w:t>に譲渡し、又は継承させてはならない。ただし、あらかじめ書面による甲の承諾を得たときは、この限りでない。</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（再委託の制限）</w:t>
      </w:r>
      <w:r w:rsidRPr="00656CE5">
        <w:rPr>
          <w:rFonts w:asciiTheme="minorHAnsi" w:eastAsiaTheme="minorHAnsi" w:hAnsiTheme="minorHAnsi"/>
          <w:color w:val="000000" w:themeColor="text1"/>
          <w:sz w:val="20"/>
          <w:szCs w:val="20"/>
        </w:rPr>
        <w:br/>
        <w:t>第3条　乙は、本業務の実施を第</w:t>
      </w:r>
      <w:hyperlink r:id="rId8" w:history="1">
        <w:r w:rsidRPr="00656CE5">
          <w:rPr>
            <w:rStyle w:val="a4"/>
            <w:rFonts w:asciiTheme="minorHAnsi" w:eastAsiaTheme="minorHAnsi" w:hAnsiTheme="minorHAnsi"/>
            <w:color w:val="000000" w:themeColor="text1"/>
            <w:sz w:val="20"/>
            <w:szCs w:val="20"/>
          </w:rPr>
          <w:t>三者</w:t>
        </w:r>
      </w:hyperlink>
      <w:r w:rsidRPr="00656CE5">
        <w:rPr>
          <w:rFonts w:asciiTheme="minorHAnsi" w:eastAsiaTheme="minorHAnsi" w:hAnsiTheme="minorHAnsi"/>
          <w:color w:val="000000" w:themeColor="text1"/>
          <w:sz w:val="20"/>
          <w:szCs w:val="20"/>
        </w:rPr>
        <w:t>に委託してはならない。ただし、あらかじめ書面による甲の承諾を得たときは、この限りでない。</w:t>
      </w:r>
      <w:r w:rsidRPr="00656CE5">
        <w:rPr>
          <w:rFonts w:asciiTheme="minorHAnsi" w:eastAsiaTheme="minorHAnsi" w:hAnsiTheme="minorHAnsi"/>
          <w:color w:val="000000" w:themeColor="text1"/>
          <w:sz w:val="20"/>
          <w:szCs w:val="20"/>
        </w:rPr>
        <w:br/>
        <w:t>乙が、前項ただし書の規定により業務の一部の実施を第</w:t>
      </w:r>
      <w:hyperlink r:id="rId9" w:history="1">
        <w:r w:rsidRPr="00656CE5">
          <w:rPr>
            <w:rStyle w:val="a4"/>
            <w:rFonts w:asciiTheme="minorHAnsi" w:eastAsiaTheme="minorHAnsi" w:hAnsiTheme="minorHAnsi"/>
            <w:color w:val="000000" w:themeColor="text1"/>
            <w:sz w:val="20"/>
            <w:szCs w:val="20"/>
          </w:rPr>
          <w:t>三者</w:t>
        </w:r>
      </w:hyperlink>
      <w:r w:rsidRPr="00656CE5">
        <w:rPr>
          <w:rFonts w:asciiTheme="minorHAnsi" w:eastAsiaTheme="minorHAnsi" w:hAnsiTheme="minorHAnsi"/>
          <w:color w:val="000000" w:themeColor="text1"/>
          <w:sz w:val="20"/>
          <w:szCs w:val="20"/>
        </w:rPr>
        <w:t>に委託する場合には、甲は、乙に対して、受託者の名称その他必要な事項の通知を求めることができる。</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（業務内容の変更）</w:t>
      </w:r>
      <w:r w:rsidRPr="00656CE5">
        <w:rPr>
          <w:rFonts w:asciiTheme="minorHAnsi" w:eastAsiaTheme="minorHAnsi" w:hAnsiTheme="minorHAnsi"/>
          <w:color w:val="000000" w:themeColor="text1"/>
          <w:sz w:val="20"/>
          <w:szCs w:val="20"/>
        </w:rPr>
        <w:br/>
        <w:t>第4条　甲及び乙は、必要があると認めるときは、契約相手方に対して書面による通知により業務内容の変更を求めることができる。</w:t>
      </w:r>
      <w:r w:rsidRPr="00656CE5">
        <w:rPr>
          <w:rFonts w:asciiTheme="minorHAnsi" w:eastAsiaTheme="minorHAnsi" w:hAnsiTheme="minorHAnsi"/>
          <w:color w:val="000000" w:themeColor="text1"/>
          <w:sz w:val="20"/>
          <w:szCs w:val="20"/>
        </w:rPr>
        <w:br/>
        <w:t>前項により業務内容を変更する場合において、履行期間若しくは契約金額を変更する必要があると認められるときは、甲、乙は変更後の履行期間及び契約金額について協議するものとし、当該協議の結果を書面により定める。 </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（一般的損害）</w:t>
      </w:r>
      <w:r w:rsidRPr="00656CE5">
        <w:rPr>
          <w:rFonts w:asciiTheme="minorHAnsi" w:eastAsiaTheme="minorHAnsi" w:hAnsiTheme="minorHAnsi"/>
          <w:color w:val="000000" w:themeColor="text1"/>
          <w:sz w:val="20"/>
          <w:szCs w:val="20"/>
        </w:rPr>
        <w:br/>
        <w:t>第5条　本業務の実施において生じた損害については、乙が負担する。ただし、甲の責に帰すべき理由により生じた損害については、甲が負担する。</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 </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lastRenderedPageBreak/>
        <w:t>（天災その他の不可抗力の扱い）</w:t>
      </w:r>
      <w:r w:rsidRPr="00656CE5">
        <w:rPr>
          <w:rFonts w:asciiTheme="minorHAnsi" w:eastAsiaTheme="minorHAnsi" w:hAnsiTheme="minorHAnsi"/>
          <w:color w:val="000000" w:themeColor="text1"/>
          <w:sz w:val="20"/>
          <w:szCs w:val="20"/>
        </w:rPr>
        <w:br/>
        <w:t>第6 条　暴風、豪雨、洪水、高潮、</w:t>
      </w:r>
      <w:hyperlink r:id="rId10" w:history="1">
        <w:r w:rsidRPr="00656CE5">
          <w:rPr>
            <w:rStyle w:val="a4"/>
            <w:rFonts w:asciiTheme="minorHAnsi" w:eastAsiaTheme="minorHAnsi" w:hAnsiTheme="minorHAnsi"/>
            <w:color w:val="000000" w:themeColor="text1"/>
            <w:sz w:val="20"/>
            <w:szCs w:val="20"/>
          </w:rPr>
          <w:t>地震</w:t>
        </w:r>
      </w:hyperlink>
      <w:r w:rsidRPr="00656CE5">
        <w:rPr>
          <w:rFonts w:asciiTheme="minorHAnsi" w:eastAsiaTheme="minorHAnsi" w:hAnsiTheme="minorHAnsi"/>
          <w:color w:val="000000" w:themeColor="text1"/>
          <w:sz w:val="20"/>
          <w:szCs w:val="20"/>
        </w:rPr>
        <w:t>、地すべり、落盤、火災、戦乱、内乱、クーデター、テロ、侵略、暴動、</w:t>
      </w:r>
      <w:hyperlink r:id="rId11" w:history="1">
        <w:r w:rsidRPr="00656CE5">
          <w:rPr>
            <w:rStyle w:val="a4"/>
            <w:rFonts w:asciiTheme="minorHAnsi" w:eastAsiaTheme="minorHAnsi" w:hAnsiTheme="minorHAnsi"/>
            <w:color w:val="000000" w:themeColor="text1"/>
            <w:sz w:val="20"/>
            <w:szCs w:val="20"/>
          </w:rPr>
          <w:t>ストライキ</w:t>
        </w:r>
      </w:hyperlink>
      <w:r w:rsidRPr="00656CE5">
        <w:rPr>
          <w:rFonts w:asciiTheme="minorHAnsi" w:eastAsiaTheme="minorHAnsi" w:hAnsiTheme="minorHAnsi"/>
          <w:color w:val="000000" w:themeColor="text1"/>
          <w:sz w:val="20"/>
          <w:szCs w:val="20"/>
        </w:rPr>
        <w:t>、政府による決定その他自然的又は人為的な事象であって、甲、乙双方の責に帰すべからざるもの（以下「天災その他の不可抗力」という。）により、甲、乙いずれかによる履行が遅延又は妨げられる場合、当事者は、その事実の発生後遅滞なくその状況を書面により本契約の相手方に通知しなければならない。また、甲、乙は、通知後速やかに天災その他の不可抗力発生の事実を確認し、その後の必要な措置について協議し定める。</w:t>
      </w:r>
      <w:r w:rsidRPr="00656CE5">
        <w:rPr>
          <w:rFonts w:asciiTheme="minorHAnsi" w:eastAsiaTheme="minorHAnsi" w:hAnsiTheme="minorHAnsi"/>
          <w:color w:val="000000" w:themeColor="text1"/>
          <w:sz w:val="20"/>
          <w:szCs w:val="20"/>
        </w:rPr>
        <w:br/>
      </w:r>
      <w:r>
        <w:rPr>
          <w:rFonts w:asciiTheme="minorHAnsi" w:eastAsiaTheme="minorHAnsi" w:hAnsiTheme="minorHAnsi" w:hint="eastAsia"/>
          <w:color w:val="000000" w:themeColor="text1"/>
          <w:sz w:val="20"/>
          <w:szCs w:val="20"/>
        </w:rPr>
        <w:t>①</w:t>
      </w:r>
      <w:r w:rsidR="0003742E">
        <w:rPr>
          <w:rFonts w:asciiTheme="minorHAnsi" w:eastAsiaTheme="minorHAnsi" w:hAnsiTheme="minorHAnsi" w:hint="eastAsia"/>
          <w:color w:val="000000" w:themeColor="text1"/>
          <w:sz w:val="20"/>
          <w:szCs w:val="20"/>
        </w:rPr>
        <w:t xml:space="preserve">　</w:t>
      </w:r>
      <w:r w:rsidRPr="00656CE5">
        <w:rPr>
          <w:rFonts w:asciiTheme="minorHAnsi" w:eastAsiaTheme="minorHAnsi" w:hAnsiTheme="minorHAnsi"/>
          <w:color w:val="000000" w:themeColor="text1"/>
          <w:sz w:val="20"/>
          <w:szCs w:val="20"/>
        </w:rPr>
        <w:t>天災その他の不可抗力により生じた履行の遅延又は不履行は、本契約上の義務の不履行又は契約違反とはみなさない。</w:t>
      </w:r>
      <w:r w:rsidRPr="00656CE5">
        <w:rPr>
          <w:rFonts w:asciiTheme="minorHAnsi" w:eastAsiaTheme="minorHAnsi" w:hAnsiTheme="minorHAnsi"/>
          <w:color w:val="000000" w:themeColor="text1"/>
          <w:sz w:val="20"/>
          <w:szCs w:val="20"/>
        </w:rPr>
        <w:br/>
      </w:r>
      <w:r>
        <w:rPr>
          <w:rFonts w:asciiTheme="minorHAnsi" w:eastAsiaTheme="minorHAnsi" w:hAnsiTheme="minorHAnsi" w:hint="eastAsia"/>
          <w:color w:val="000000" w:themeColor="text1"/>
          <w:sz w:val="20"/>
          <w:szCs w:val="20"/>
        </w:rPr>
        <w:t>②</w:t>
      </w:r>
      <w:r w:rsidR="0003742E">
        <w:rPr>
          <w:rFonts w:asciiTheme="minorHAnsi" w:eastAsiaTheme="minorHAnsi" w:hAnsiTheme="minorHAnsi" w:hint="eastAsia"/>
          <w:color w:val="000000" w:themeColor="text1"/>
          <w:sz w:val="20"/>
          <w:szCs w:val="20"/>
        </w:rPr>
        <w:t xml:space="preserve">　</w:t>
      </w:r>
      <w:r w:rsidRPr="00656CE5">
        <w:rPr>
          <w:rFonts w:asciiTheme="minorHAnsi" w:eastAsiaTheme="minorHAnsi" w:hAnsiTheme="minorHAnsi"/>
          <w:color w:val="000000" w:themeColor="text1"/>
          <w:sz w:val="20"/>
          <w:szCs w:val="20"/>
        </w:rPr>
        <w:t>天災その他の不可抗力の状況が発生した場合でも、乙は合理的に実行可能なかぎり、本契約に定める義務の履行を続ける努力をするものとする。</w:t>
      </w:r>
      <w:r w:rsidRPr="00656CE5">
        <w:rPr>
          <w:rFonts w:asciiTheme="minorHAnsi" w:eastAsiaTheme="minorHAnsi" w:hAnsiTheme="minorHAnsi"/>
          <w:color w:val="000000" w:themeColor="text1"/>
          <w:sz w:val="20"/>
          <w:szCs w:val="20"/>
        </w:rPr>
        <w:br/>
      </w:r>
      <w:r>
        <w:rPr>
          <w:rFonts w:asciiTheme="minorHAnsi" w:eastAsiaTheme="minorHAnsi" w:hAnsiTheme="minorHAnsi" w:hint="eastAsia"/>
          <w:color w:val="000000" w:themeColor="text1"/>
          <w:sz w:val="20"/>
          <w:szCs w:val="20"/>
        </w:rPr>
        <w:t>③</w:t>
      </w:r>
      <w:r w:rsidR="0003742E">
        <w:rPr>
          <w:rFonts w:asciiTheme="minorHAnsi" w:eastAsiaTheme="minorHAnsi" w:hAnsiTheme="minorHAnsi" w:hint="eastAsia"/>
          <w:color w:val="000000" w:themeColor="text1"/>
          <w:sz w:val="20"/>
          <w:szCs w:val="20"/>
        </w:rPr>
        <w:t xml:space="preserve">　</w:t>
      </w:r>
      <w:r w:rsidRPr="00656CE5">
        <w:rPr>
          <w:rFonts w:asciiTheme="minorHAnsi" w:eastAsiaTheme="minorHAnsi" w:hAnsiTheme="minorHAnsi"/>
          <w:color w:val="000000" w:themeColor="text1"/>
          <w:sz w:val="20"/>
          <w:szCs w:val="20"/>
        </w:rPr>
        <w:t>天災その他の不可抗力により乙が履行期間に業務を完了することができないときは、甲に対して遅滞なくその理由を明らかにした書面により履行期間の延長を求めることができる。この場合における延長日数は、甲、乙協議して書面により定める。</w:t>
      </w:r>
      <w:r w:rsidRPr="00656CE5">
        <w:rPr>
          <w:rFonts w:asciiTheme="minorHAnsi" w:eastAsiaTheme="minorHAnsi" w:hAnsiTheme="minorHAnsi"/>
          <w:color w:val="000000" w:themeColor="text1"/>
          <w:sz w:val="20"/>
          <w:szCs w:val="20"/>
        </w:rPr>
        <w:br/>
      </w:r>
      <w:r>
        <w:rPr>
          <w:rFonts w:asciiTheme="minorHAnsi" w:eastAsiaTheme="minorHAnsi" w:hAnsiTheme="minorHAnsi" w:hint="eastAsia"/>
          <w:color w:val="000000" w:themeColor="text1"/>
          <w:sz w:val="20"/>
          <w:szCs w:val="20"/>
        </w:rPr>
        <w:t>④</w:t>
      </w:r>
      <w:r w:rsidR="0003742E">
        <w:rPr>
          <w:rFonts w:asciiTheme="minorHAnsi" w:eastAsiaTheme="minorHAnsi" w:hAnsiTheme="minorHAnsi" w:hint="eastAsia"/>
          <w:color w:val="000000" w:themeColor="text1"/>
          <w:sz w:val="20"/>
          <w:szCs w:val="20"/>
        </w:rPr>
        <w:t xml:space="preserve">　</w:t>
      </w:r>
      <w:r w:rsidRPr="00656CE5">
        <w:rPr>
          <w:rFonts w:asciiTheme="minorHAnsi" w:eastAsiaTheme="minorHAnsi" w:hAnsiTheme="minorHAnsi"/>
          <w:color w:val="000000" w:themeColor="text1"/>
          <w:sz w:val="20"/>
          <w:szCs w:val="20"/>
        </w:rPr>
        <w:t>天災その他の不可抗力に起因して、乙に追加的経費が発生した場合、乙の請求を甲が調査のうえ、甲が負担すべき額は甲、乙協議して、書面により定める。</w:t>
      </w:r>
      <w:r w:rsidRPr="00656CE5">
        <w:rPr>
          <w:rFonts w:asciiTheme="minorHAnsi" w:eastAsiaTheme="minorHAnsi" w:hAnsiTheme="minorHAnsi"/>
          <w:color w:val="000000" w:themeColor="text1"/>
          <w:sz w:val="20"/>
          <w:szCs w:val="20"/>
        </w:rPr>
        <w:br/>
      </w:r>
      <w:r>
        <w:rPr>
          <w:rFonts w:asciiTheme="minorHAnsi" w:eastAsiaTheme="minorHAnsi" w:hAnsiTheme="minorHAnsi" w:hint="eastAsia"/>
          <w:color w:val="000000" w:themeColor="text1"/>
          <w:sz w:val="20"/>
          <w:szCs w:val="20"/>
        </w:rPr>
        <w:t>⑤</w:t>
      </w:r>
      <w:r w:rsidR="0003742E">
        <w:rPr>
          <w:rFonts w:asciiTheme="minorHAnsi" w:eastAsiaTheme="minorHAnsi" w:hAnsiTheme="minorHAnsi" w:hint="eastAsia"/>
          <w:color w:val="000000" w:themeColor="text1"/>
          <w:sz w:val="20"/>
          <w:szCs w:val="20"/>
        </w:rPr>
        <w:t xml:space="preserve">　</w:t>
      </w:r>
      <w:r w:rsidRPr="00656CE5">
        <w:rPr>
          <w:rFonts w:asciiTheme="minorHAnsi" w:eastAsiaTheme="minorHAnsi" w:hAnsiTheme="minorHAnsi"/>
          <w:color w:val="000000" w:themeColor="text1"/>
          <w:sz w:val="20"/>
          <w:szCs w:val="20"/>
        </w:rPr>
        <w:t>第１項により、乙が天災その他の不可抗力が発生したと確認した日から、そのために本業務が実施できない日が60 日以上継続した場合、甲は、少なくとも30 日前に書面により乙に予告通知のうえ、本契約を解除することができる。</w:t>
      </w:r>
      <w:r w:rsidRPr="00656CE5">
        <w:rPr>
          <w:rFonts w:asciiTheme="minorHAnsi" w:eastAsiaTheme="minorHAnsi" w:hAnsiTheme="minorHAnsi"/>
          <w:color w:val="000000" w:themeColor="text1"/>
          <w:sz w:val="20"/>
          <w:szCs w:val="20"/>
        </w:rPr>
        <w:br/>
      </w:r>
      <w:r w:rsidR="0003742E">
        <w:rPr>
          <w:rFonts w:asciiTheme="minorHAnsi" w:eastAsiaTheme="minorHAnsi" w:hAnsiTheme="minorHAnsi" w:hint="eastAsia"/>
          <w:color w:val="000000" w:themeColor="text1"/>
          <w:sz w:val="20"/>
          <w:szCs w:val="20"/>
        </w:rPr>
        <w:t xml:space="preserve">⑥　</w:t>
      </w:r>
      <w:r w:rsidRPr="00656CE5">
        <w:rPr>
          <w:rFonts w:asciiTheme="minorHAnsi" w:eastAsiaTheme="minorHAnsi" w:hAnsiTheme="minorHAnsi"/>
          <w:color w:val="000000" w:themeColor="text1"/>
          <w:sz w:val="20"/>
          <w:szCs w:val="20"/>
        </w:rPr>
        <w:t>前項により解除がなされた場合には、第8 条第2項の規定を準用する。</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 </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（支払</w:t>
      </w:r>
      <w:r w:rsidR="000A6585">
        <w:rPr>
          <w:rFonts w:asciiTheme="minorHAnsi" w:eastAsiaTheme="minorHAnsi" w:hAnsiTheme="minorHAnsi" w:hint="eastAsia"/>
          <w:color w:val="000000" w:themeColor="text1"/>
          <w:sz w:val="20"/>
          <w:szCs w:val="20"/>
        </w:rPr>
        <w:t>方法</w:t>
      </w:r>
      <w:r w:rsidRPr="00656CE5">
        <w:rPr>
          <w:rFonts w:asciiTheme="minorHAnsi" w:eastAsiaTheme="minorHAnsi" w:hAnsiTheme="minorHAnsi"/>
          <w:color w:val="000000" w:themeColor="text1"/>
          <w:sz w:val="20"/>
          <w:szCs w:val="20"/>
        </w:rPr>
        <w:t>）</w:t>
      </w:r>
      <w:r w:rsidRPr="00656CE5">
        <w:rPr>
          <w:rFonts w:asciiTheme="minorHAnsi" w:eastAsiaTheme="minorHAnsi" w:hAnsiTheme="minorHAnsi"/>
          <w:color w:val="000000" w:themeColor="text1"/>
          <w:sz w:val="20"/>
          <w:szCs w:val="20"/>
        </w:rPr>
        <w:br/>
        <w:t>第7 条　乙は、甲に対し業務仕様書に定める委託金額の支払を請求することができる。</w:t>
      </w:r>
      <w:r w:rsidRPr="00656CE5">
        <w:rPr>
          <w:rFonts w:asciiTheme="minorHAnsi" w:eastAsiaTheme="minorHAnsi" w:hAnsiTheme="minorHAnsi"/>
          <w:color w:val="000000" w:themeColor="text1"/>
          <w:sz w:val="20"/>
          <w:szCs w:val="20"/>
        </w:rPr>
        <w:br/>
        <w:t>甲は、前項の規定による請求を受けたときは、その日から起算して30 日以内に支払を行わなければならない。また、振込手数料は甲の負担とする。</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 </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（甲の解除権）</w:t>
      </w:r>
      <w:r w:rsidRPr="00656CE5">
        <w:rPr>
          <w:rFonts w:asciiTheme="minorHAnsi" w:eastAsiaTheme="minorHAnsi" w:hAnsiTheme="minorHAnsi"/>
          <w:color w:val="000000" w:themeColor="text1"/>
          <w:sz w:val="20"/>
          <w:szCs w:val="20"/>
        </w:rPr>
        <w:br/>
        <w:t>第8 条　甲は、乙の責に帰すべき事由により本契約の目的を達成する見込みがないと明らかに認められるときは、業務仕様書に定める</w:t>
      </w:r>
      <w:r w:rsidR="000A6585">
        <w:rPr>
          <w:rFonts w:asciiTheme="minorHAnsi" w:eastAsiaTheme="minorHAnsi" w:hAnsiTheme="minorHAnsi" w:hint="eastAsia"/>
          <w:color w:val="000000" w:themeColor="text1"/>
          <w:sz w:val="20"/>
          <w:szCs w:val="20"/>
        </w:rPr>
        <w:t>講習</w:t>
      </w:r>
      <w:r w:rsidRPr="00656CE5">
        <w:rPr>
          <w:rFonts w:asciiTheme="minorHAnsi" w:eastAsiaTheme="minorHAnsi" w:hAnsiTheme="minorHAnsi"/>
          <w:color w:val="000000" w:themeColor="text1"/>
          <w:sz w:val="20"/>
          <w:szCs w:val="20"/>
        </w:rPr>
        <w:t>実施期間中にその旨を乙に申し出た場合に限り、別途甲乙協議の上、本契約の一部を解除することができるものとする。</w:t>
      </w:r>
      <w:r w:rsidRPr="00656CE5">
        <w:rPr>
          <w:rFonts w:asciiTheme="minorHAnsi" w:eastAsiaTheme="minorHAnsi" w:hAnsiTheme="minorHAnsi"/>
          <w:color w:val="000000" w:themeColor="text1"/>
          <w:sz w:val="20"/>
          <w:szCs w:val="20"/>
        </w:rPr>
        <w:br/>
      </w:r>
      <w:r w:rsidR="0003742E">
        <w:rPr>
          <w:rFonts w:asciiTheme="minorHAnsi" w:eastAsiaTheme="minorHAnsi" w:hAnsiTheme="minorHAnsi" w:hint="eastAsia"/>
          <w:color w:val="000000" w:themeColor="text1"/>
          <w:sz w:val="20"/>
          <w:szCs w:val="20"/>
        </w:rPr>
        <w:t xml:space="preserve">①　</w:t>
      </w:r>
      <w:r w:rsidRPr="00656CE5">
        <w:rPr>
          <w:rFonts w:asciiTheme="minorHAnsi" w:eastAsiaTheme="minorHAnsi" w:hAnsiTheme="minorHAnsi"/>
          <w:color w:val="000000" w:themeColor="text1"/>
          <w:sz w:val="20"/>
          <w:szCs w:val="20"/>
        </w:rPr>
        <w:t>甲は、前項の規定により本契約の一部を解除した場合において、本業務全体のうち、既に乙による</w:t>
      </w:r>
      <w:r w:rsidR="000A6585">
        <w:rPr>
          <w:rFonts w:asciiTheme="minorHAnsi" w:eastAsiaTheme="minorHAnsi" w:hAnsiTheme="minorHAnsi" w:hint="eastAsia"/>
          <w:color w:val="000000" w:themeColor="text1"/>
          <w:sz w:val="20"/>
          <w:szCs w:val="20"/>
        </w:rPr>
        <w:t>講習会</w:t>
      </w:r>
      <w:r w:rsidRPr="00656CE5">
        <w:rPr>
          <w:rFonts w:asciiTheme="minorHAnsi" w:eastAsiaTheme="minorHAnsi" w:hAnsiTheme="minorHAnsi"/>
          <w:color w:val="000000" w:themeColor="text1"/>
          <w:sz w:val="20"/>
          <w:szCs w:val="20"/>
        </w:rPr>
        <w:t>が実施されたものについては、当該</w:t>
      </w:r>
      <w:r w:rsidR="0003742E">
        <w:rPr>
          <w:rFonts w:asciiTheme="minorHAnsi" w:eastAsiaTheme="minorHAnsi" w:hAnsiTheme="minorHAnsi" w:hint="eastAsia"/>
          <w:color w:val="000000" w:themeColor="text1"/>
          <w:sz w:val="20"/>
          <w:szCs w:val="20"/>
        </w:rPr>
        <w:t>講習会</w:t>
      </w:r>
      <w:r w:rsidRPr="00656CE5">
        <w:rPr>
          <w:rFonts w:asciiTheme="minorHAnsi" w:eastAsiaTheme="minorHAnsi" w:hAnsiTheme="minorHAnsi"/>
          <w:color w:val="000000" w:themeColor="text1"/>
          <w:sz w:val="20"/>
          <w:szCs w:val="20"/>
        </w:rPr>
        <w:t>実施部分に相応する委託金額を乙に対し支払わなければならない。</w:t>
      </w:r>
      <w:r w:rsidRPr="00656CE5">
        <w:rPr>
          <w:rFonts w:asciiTheme="minorHAnsi" w:eastAsiaTheme="minorHAnsi" w:hAnsiTheme="minorHAnsi"/>
          <w:color w:val="000000" w:themeColor="text1"/>
          <w:sz w:val="20"/>
          <w:szCs w:val="20"/>
        </w:rPr>
        <w:br/>
      </w:r>
      <w:r w:rsidR="0003742E">
        <w:rPr>
          <w:rFonts w:asciiTheme="minorHAnsi" w:eastAsiaTheme="minorHAnsi" w:hAnsiTheme="minorHAnsi" w:hint="eastAsia"/>
          <w:color w:val="000000" w:themeColor="text1"/>
          <w:sz w:val="20"/>
          <w:szCs w:val="20"/>
        </w:rPr>
        <w:t xml:space="preserve">②　</w:t>
      </w:r>
      <w:r w:rsidRPr="00656CE5">
        <w:rPr>
          <w:rFonts w:asciiTheme="minorHAnsi" w:eastAsiaTheme="minorHAnsi" w:hAnsiTheme="minorHAnsi"/>
          <w:color w:val="000000" w:themeColor="text1"/>
          <w:sz w:val="20"/>
          <w:szCs w:val="20"/>
        </w:rPr>
        <w:t>甲は、乙が次に掲げる各号の一に該当するときは、催告を要せず本契約を解除することができる。</w:t>
      </w:r>
      <w:r w:rsidRPr="00656CE5">
        <w:rPr>
          <w:rFonts w:asciiTheme="minorHAnsi" w:eastAsiaTheme="minorHAnsi" w:hAnsiTheme="minorHAnsi"/>
          <w:color w:val="000000" w:themeColor="text1"/>
          <w:sz w:val="20"/>
          <w:szCs w:val="20"/>
        </w:rPr>
        <w:br/>
      </w:r>
      <w:r w:rsidRPr="00656CE5">
        <w:rPr>
          <w:rFonts w:asciiTheme="minorHAnsi" w:eastAsiaTheme="minorHAnsi" w:hAnsiTheme="minorHAnsi"/>
          <w:color w:val="000000" w:themeColor="text1"/>
          <w:sz w:val="20"/>
          <w:szCs w:val="20"/>
        </w:rPr>
        <w:lastRenderedPageBreak/>
        <w:t>（１）乙に仮差押又は仮処分、差押、競売、破産、</w:t>
      </w:r>
      <w:hyperlink r:id="rId12" w:history="1">
        <w:r w:rsidRPr="00656CE5">
          <w:rPr>
            <w:rStyle w:val="a4"/>
            <w:rFonts w:asciiTheme="minorHAnsi" w:eastAsiaTheme="minorHAnsi" w:hAnsiTheme="minorHAnsi"/>
            <w:color w:val="000000" w:themeColor="text1"/>
            <w:sz w:val="20"/>
            <w:szCs w:val="20"/>
          </w:rPr>
          <w:t>民事再生</w:t>
        </w:r>
      </w:hyperlink>
      <w:r w:rsidRPr="00656CE5">
        <w:rPr>
          <w:rFonts w:asciiTheme="minorHAnsi" w:eastAsiaTheme="minorHAnsi" w:hAnsiTheme="minorHAnsi"/>
          <w:color w:val="000000" w:themeColor="text1"/>
          <w:sz w:val="20"/>
          <w:szCs w:val="20"/>
        </w:rPr>
        <w:t>、会社更生又は特別</w:t>
      </w:r>
      <w:hyperlink r:id="rId13" w:history="1">
        <w:r w:rsidRPr="00656CE5">
          <w:rPr>
            <w:rStyle w:val="a4"/>
            <w:rFonts w:asciiTheme="minorHAnsi" w:eastAsiaTheme="minorHAnsi" w:hAnsiTheme="minorHAnsi"/>
            <w:color w:val="000000" w:themeColor="text1"/>
            <w:sz w:val="20"/>
            <w:szCs w:val="20"/>
          </w:rPr>
          <w:t>清算</w:t>
        </w:r>
      </w:hyperlink>
      <w:r w:rsidRPr="00656CE5">
        <w:rPr>
          <w:rFonts w:asciiTheme="minorHAnsi" w:eastAsiaTheme="minorHAnsi" w:hAnsiTheme="minorHAnsi"/>
          <w:color w:val="000000" w:themeColor="text1"/>
          <w:sz w:val="20"/>
          <w:szCs w:val="20"/>
        </w:rPr>
        <w:t>等の手続開始の申立て、支払停止、取引停止又は租税滞納処分等の事実があったとき。</w:t>
      </w:r>
      <w:r w:rsidRPr="00656CE5">
        <w:rPr>
          <w:rFonts w:asciiTheme="minorHAnsi" w:eastAsiaTheme="minorHAnsi" w:hAnsiTheme="minorHAnsi"/>
          <w:color w:val="000000" w:themeColor="text1"/>
          <w:sz w:val="20"/>
          <w:szCs w:val="20"/>
        </w:rPr>
        <w:br/>
        <w:t>（２）乙が、次に掲げる各号の一に該当するとき、または、次に掲げる各号の一に該当する旨の新聞報道、テレビ報道その他報道（ただし、日刊新聞紙等、報道内容の正確性について一定の社会的評価が認められている報道に限る。）があったとき。</w:t>
      </w:r>
      <w:r w:rsidRPr="00656CE5">
        <w:rPr>
          <w:rFonts w:asciiTheme="minorHAnsi" w:eastAsiaTheme="minorHAnsi" w:hAnsiTheme="minorHAnsi"/>
          <w:color w:val="000000" w:themeColor="text1"/>
          <w:sz w:val="20"/>
          <w:szCs w:val="20"/>
        </w:rPr>
        <w:br/>
        <w:t>イ 役員等（乙が個人である場合にはその者を、乙が法人である場合にはその役員をいう。以下本条において同じ。）が、</w:t>
      </w:r>
      <w:hyperlink r:id="rId14" w:history="1">
        <w:r w:rsidRPr="00656CE5">
          <w:rPr>
            <w:rStyle w:val="a4"/>
            <w:rFonts w:asciiTheme="minorHAnsi" w:eastAsiaTheme="minorHAnsi" w:hAnsiTheme="minorHAnsi"/>
            <w:color w:val="000000" w:themeColor="text1"/>
            <w:sz w:val="20"/>
            <w:szCs w:val="20"/>
          </w:rPr>
          <w:t>暴力団</w:t>
        </w:r>
      </w:hyperlink>
      <w:r w:rsidRPr="00656CE5">
        <w:rPr>
          <w:rFonts w:asciiTheme="minorHAnsi" w:eastAsiaTheme="minorHAnsi" w:hAnsiTheme="minorHAnsi"/>
          <w:color w:val="000000" w:themeColor="text1"/>
          <w:sz w:val="20"/>
          <w:szCs w:val="20"/>
        </w:rPr>
        <w:t>、</w:t>
      </w:r>
      <w:hyperlink r:id="rId15" w:history="1">
        <w:r w:rsidRPr="00656CE5">
          <w:rPr>
            <w:rStyle w:val="a4"/>
            <w:rFonts w:asciiTheme="minorHAnsi" w:eastAsiaTheme="minorHAnsi" w:hAnsiTheme="minorHAnsi"/>
            <w:color w:val="000000" w:themeColor="text1"/>
            <w:sz w:val="20"/>
            <w:szCs w:val="20"/>
          </w:rPr>
          <w:t>暴力団</w:t>
        </w:r>
      </w:hyperlink>
      <w:r w:rsidRPr="00656CE5">
        <w:rPr>
          <w:rFonts w:asciiTheme="minorHAnsi" w:eastAsiaTheme="minorHAnsi" w:hAnsiTheme="minorHAnsi"/>
          <w:color w:val="000000" w:themeColor="text1"/>
          <w:sz w:val="20"/>
          <w:szCs w:val="20"/>
        </w:rPr>
        <w:t>員、</w:t>
      </w:r>
      <w:hyperlink r:id="rId16" w:history="1">
        <w:r w:rsidRPr="00656CE5">
          <w:rPr>
            <w:rStyle w:val="a4"/>
            <w:rFonts w:asciiTheme="minorHAnsi" w:eastAsiaTheme="minorHAnsi" w:hAnsiTheme="minorHAnsi"/>
            <w:color w:val="000000" w:themeColor="text1"/>
            <w:sz w:val="20"/>
            <w:szCs w:val="20"/>
          </w:rPr>
          <w:t>暴力団</w:t>
        </w:r>
      </w:hyperlink>
      <w:r w:rsidRPr="00656CE5">
        <w:rPr>
          <w:rFonts w:asciiTheme="minorHAnsi" w:eastAsiaTheme="minorHAnsi" w:hAnsiTheme="minorHAnsi"/>
          <w:color w:val="000000" w:themeColor="text1"/>
          <w:sz w:val="20"/>
          <w:szCs w:val="20"/>
        </w:rPr>
        <w:t>関係企業、総会屋、社会運動等標榜ゴロ、特殊知能</w:t>
      </w:r>
      <w:hyperlink r:id="rId17" w:history="1">
        <w:r w:rsidRPr="00656CE5">
          <w:rPr>
            <w:rStyle w:val="a4"/>
            <w:rFonts w:asciiTheme="minorHAnsi" w:eastAsiaTheme="minorHAnsi" w:hAnsiTheme="minorHAnsi"/>
            <w:color w:val="000000" w:themeColor="text1"/>
            <w:sz w:val="20"/>
            <w:szCs w:val="20"/>
          </w:rPr>
          <w:t>暴力団</w:t>
        </w:r>
      </w:hyperlink>
      <w:r w:rsidRPr="00656CE5">
        <w:rPr>
          <w:rFonts w:asciiTheme="minorHAnsi" w:eastAsiaTheme="minorHAnsi" w:hAnsiTheme="minorHAnsi"/>
          <w:color w:val="000000" w:themeColor="text1"/>
          <w:sz w:val="20"/>
          <w:szCs w:val="20"/>
        </w:rPr>
        <w:t>等（これらに準ずる者又はその構成員を含む。以下「反社会的勢力」という。）であると認められるとき。</w:t>
      </w:r>
      <w:r w:rsidRPr="00656CE5">
        <w:rPr>
          <w:rFonts w:asciiTheme="minorHAnsi" w:eastAsiaTheme="minorHAnsi" w:hAnsiTheme="minorHAnsi"/>
          <w:color w:val="000000" w:themeColor="text1"/>
          <w:sz w:val="20"/>
          <w:szCs w:val="20"/>
        </w:rPr>
        <w:br/>
        <w:t>ロ 反社会的勢力が経営に実質的に関与していると認められるとき。</w:t>
      </w:r>
      <w:r w:rsidRPr="00656CE5">
        <w:rPr>
          <w:rFonts w:asciiTheme="minorHAnsi" w:eastAsiaTheme="minorHAnsi" w:hAnsiTheme="minorHAnsi"/>
          <w:color w:val="000000" w:themeColor="text1"/>
          <w:sz w:val="20"/>
          <w:szCs w:val="20"/>
        </w:rPr>
        <w:br/>
        <w:t>ハ 役員等が自己、自社若しくは第</w:t>
      </w:r>
      <w:hyperlink r:id="rId18" w:history="1">
        <w:r w:rsidRPr="00656CE5">
          <w:rPr>
            <w:rStyle w:val="a4"/>
            <w:rFonts w:asciiTheme="minorHAnsi" w:eastAsiaTheme="minorHAnsi" w:hAnsiTheme="minorHAnsi"/>
            <w:color w:val="000000" w:themeColor="text1"/>
            <w:sz w:val="20"/>
            <w:szCs w:val="20"/>
          </w:rPr>
          <w:t>三者</w:t>
        </w:r>
      </w:hyperlink>
      <w:r w:rsidRPr="00656CE5">
        <w:rPr>
          <w:rFonts w:asciiTheme="minorHAnsi" w:eastAsiaTheme="minorHAnsi" w:hAnsiTheme="minorHAnsi"/>
          <w:color w:val="000000" w:themeColor="text1"/>
          <w:sz w:val="20"/>
          <w:szCs w:val="20"/>
        </w:rPr>
        <w:t>の不正の利益を図る目的又は第</w:t>
      </w:r>
      <w:hyperlink r:id="rId19" w:history="1">
        <w:r w:rsidRPr="00656CE5">
          <w:rPr>
            <w:rStyle w:val="a4"/>
            <w:rFonts w:asciiTheme="minorHAnsi" w:eastAsiaTheme="minorHAnsi" w:hAnsiTheme="minorHAnsi"/>
            <w:color w:val="000000" w:themeColor="text1"/>
            <w:sz w:val="20"/>
            <w:szCs w:val="20"/>
          </w:rPr>
          <w:t>三者</w:t>
        </w:r>
      </w:hyperlink>
      <w:r w:rsidRPr="00656CE5">
        <w:rPr>
          <w:rFonts w:asciiTheme="minorHAnsi" w:eastAsiaTheme="minorHAnsi" w:hAnsiTheme="minorHAnsi"/>
          <w:color w:val="000000" w:themeColor="text1"/>
          <w:sz w:val="20"/>
          <w:szCs w:val="20"/>
        </w:rPr>
        <w:t>に損害を加える目的をもって、反社会的勢力を利用するなどしているとき。</w:t>
      </w:r>
      <w:r w:rsidRPr="00656CE5">
        <w:rPr>
          <w:rFonts w:asciiTheme="minorHAnsi" w:eastAsiaTheme="minorHAnsi" w:hAnsiTheme="minorHAnsi"/>
          <w:color w:val="000000" w:themeColor="text1"/>
          <w:sz w:val="20"/>
          <w:szCs w:val="20"/>
        </w:rPr>
        <w:br/>
        <w:t>ニ 役員等が、反社会的勢力に対して、資金等を供給し、又は便宜を供与するなど直接的若しくは積極的に反社会的勢力の維持、運営に協力し、若しくは関与しているとき。</w:t>
      </w:r>
      <w:r w:rsidRPr="00656CE5">
        <w:rPr>
          <w:rFonts w:asciiTheme="minorHAnsi" w:eastAsiaTheme="minorHAnsi" w:hAnsiTheme="minorHAnsi"/>
          <w:color w:val="000000" w:themeColor="text1"/>
          <w:sz w:val="20"/>
          <w:szCs w:val="20"/>
        </w:rPr>
        <w:br/>
        <w:t>ホ 役員等が、反社会的勢力であることを知りながらこれを不当に利用するなどしているとき。</w:t>
      </w:r>
      <w:r w:rsidRPr="00656CE5">
        <w:rPr>
          <w:rFonts w:asciiTheme="minorHAnsi" w:eastAsiaTheme="minorHAnsi" w:hAnsiTheme="minorHAnsi"/>
          <w:color w:val="000000" w:themeColor="text1"/>
          <w:sz w:val="20"/>
          <w:szCs w:val="20"/>
        </w:rPr>
        <w:br/>
        <w:t>ヘ 役員等が、反社会的勢力と社会的に非難されるべき関係を有しているとき。</w:t>
      </w:r>
      <w:r w:rsidRPr="00656CE5">
        <w:rPr>
          <w:rFonts w:asciiTheme="minorHAnsi" w:eastAsiaTheme="minorHAnsi" w:hAnsiTheme="minorHAnsi"/>
          <w:color w:val="000000" w:themeColor="text1"/>
          <w:sz w:val="20"/>
          <w:szCs w:val="20"/>
        </w:rPr>
        <w:br/>
        <w:t>ト 再委託、物品購入等にかかる契約に当たり、その相手方がイからヘまでのいずれかに該当することを知りながら、当該者と契約を締結したと認められるとき。</w:t>
      </w:r>
      <w:r w:rsidRPr="00656CE5">
        <w:rPr>
          <w:rFonts w:asciiTheme="minorHAnsi" w:eastAsiaTheme="minorHAnsi" w:hAnsiTheme="minorHAnsi"/>
          <w:color w:val="000000" w:themeColor="text1"/>
          <w:sz w:val="20"/>
          <w:szCs w:val="20"/>
        </w:rPr>
        <w:br/>
        <w:t>チ その他、</w:t>
      </w:r>
      <w:r w:rsidR="0003742E">
        <w:rPr>
          <w:rFonts w:asciiTheme="minorHAnsi" w:eastAsiaTheme="minorHAnsi" w:hAnsiTheme="minorHAnsi" w:hint="eastAsia"/>
          <w:color w:val="000000" w:themeColor="text1"/>
          <w:sz w:val="20"/>
          <w:szCs w:val="20"/>
        </w:rPr>
        <w:t>京</w:t>
      </w:r>
      <w:r w:rsidRPr="00656CE5">
        <w:rPr>
          <w:rFonts w:asciiTheme="minorHAnsi" w:eastAsiaTheme="minorHAnsi" w:hAnsiTheme="minorHAnsi"/>
          <w:color w:val="000000" w:themeColor="text1"/>
          <w:sz w:val="20"/>
          <w:szCs w:val="20"/>
        </w:rPr>
        <w:t>都</w:t>
      </w:r>
      <w:r w:rsidR="0003742E">
        <w:rPr>
          <w:rFonts w:asciiTheme="minorHAnsi" w:eastAsiaTheme="minorHAnsi" w:hAnsiTheme="minorHAnsi" w:hint="eastAsia"/>
          <w:color w:val="000000" w:themeColor="text1"/>
          <w:sz w:val="20"/>
          <w:szCs w:val="20"/>
        </w:rPr>
        <w:t>・大阪</w:t>
      </w:r>
      <w:hyperlink r:id="rId20" w:history="1">
        <w:r w:rsidRPr="00656CE5">
          <w:rPr>
            <w:rStyle w:val="a4"/>
            <w:rFonts w:asciiTheme="minorHAnsi" w:eastAsiaTheme="minorHAnsi" w:hAnsiTheme="minorHAnsi"/>
            <w:color w:val="000000" w:themeColor="text1"/>
            <w:sz w:val="20"/>
            <w:szCs w:val="20"/>
          </w:rPr>
          <w:t>暴力団排除条例</w:t>
        </w:r>
      </w:hyperlink>
      <w:r w:rsidRPr="00656CE5">
        <w:rPr>
          <w:rFonts w:asciiTheme="minorHAnsi" w:eastAsiaTheme="minorHAnsi" w:hAnsiTheme="minorHAnsi"/>
          <w:color w:val="000000" w:themeColor="text1"/>
          <w:sz w:val="20"/>
          <w:szCs w:val="20"/>
        </w:rPr>
        <w:t>に定める禁止行為を行ったとき。</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 </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（資料等の取扱い）</w:t>
      </w:r>
      <w:r w:rsidRPr="00656CE5">
        <w:rPr>
          <w:rFonts w:asciiTheme="minorHAnsi" w:eastAsiaTheme="minorHAnsi" w:hAnsiTheme="minorHAnsi"/>
          <w:color w:val="000000" w:themeColor="text1"/>
          <w:sz w:val="20"/>
          <w:szCs w:val="20"/>
        </w:rPr>
        <w:br/>
        <w:t>第9 条　乙が作成したスライドや配布資料等の</w:t>
      </w:r>
      <w:hyperlink r:id="rId21" w:history="1">
        <w:r w:rsidRPr="00656CE5">
          <w:rPr>
            <w:rStyle w:val="a4"/>
            <w:rFonts w:asciiTheme="minorHAnsi" w:eastAsiaTheme="minorHAnsi" w:hAnsiTheme="minorHAnsi"/>
            <w:color w:val="000000" w:themeColor="text1"/>
            <w:sz w:val="20"/>
            <w:szCs w:val="20"/>
          </w:rPr>
          <w:t>著作権</w:t>
        </w:r>
      </w:hyperlink>
      <w:r w:rsidRPr="00656CE5">
        <w:rPr>
          <w:rFonts w:asciiTheme="minorHAnsi" w:eastAsiaTheme="minorHAnsi" w:hAnsiTheme="minorHAnsi"/>
          <w:color w:val="000000" w:themeColor="text1"/>
          <w:sz w:val="20"/>
          <w:szCs w:val="20"/>
        </w:rPr>
        <w:t>は、本業務実施後も乙</w:t>
      </w:r>
      <w:r w:rsidR="000A6585" w:rsidRPr="000A6585">
        <w:rPr>
          <w:rFonts w:asciiTheme="minorHAnsi" w:eastAsiaTheme="minorHAnsi" w:hAnsiTheme="minorHAnsi" w:hint="eastAsia"/>
          <w:color w:val="C00000"/>
          <w:sz w:val="20"/>
          <w:szCs w:val="20"/>
        </w:rPr>
        <w:t>甲？</w:t>
      </w:r>
      <w:r w:rsidRPr="00656CE5">
        <w:rPr>
          <w:rFonts w:asciiTheme="minorHAnsi" w:eastAsiaTheme="minorHAnsi" w:hAnsiTheme="minorHAnsi"/>
          <w:color w:val="000000" w:themeColor="text1"/>
          <w:sz w:val="20"/>
          <w:szCs w:val="20"/>
        </w:rPr>
        <w:t>に帰属する。</w:t>
      </w:r>
      <w:r w:rsidRPr="00656CE5">
        <w:rPr>
          <w:rFonts w:asciiTheme="minorHAnsi" w:eastAsiaTheme="minorHAnsi" w:hAnsiTheme="minorHAnsi"/>
          <w:color w:val="000000" w:themeColor="text1"/>
          <w:sz w:val="20"/>
          <w:szCs w:val="20"/>
        </w:rPr>
        <w:br/>
      </w:r>
      <w:r w:rsidR="0003742E">
        <w:rPr>
          <w:rFonts w:asciiTheme="minorHAnsi" w:eastAsiaTheme="minorHAnsi" w:hAnsiTheme="minorHAnsi" w:hint="eastAsia"/>
          <w:color w:val="000000" w:themeColor="text1"/>
          <w:sz w:val="20"/>
          <w:szCs w:val="20"/>
        </w:rPr>
        <w:t xml:space="preserve">①　</w:t>
      </w:r>
      <w:r w:rsidRPr="00656CE5">
        <w:rPr>
          <w:rFonts w:asciiTheme="minorHAnsi" w:eastAsiaTheme="minorHAnsi" w:hAnsiTheme="minorHAnsi"/>
          <w:color w:val="000000" w:themeColor="text1"/>
          <w:sz w:val="20"/>
          <w:szCs w:val="20"/>
        </w:rPr>
        <w:t>前項に関わらず、甲は、別段の定めのない限り、</w:t>
      </w:r>
      <w:hyperlink r:id="rId22" w:history="1">
        <w:r w:rsidRPr="00656CE5">
          <w:rPr>
            <w:rStyle w:val="a4"/>
            <w:rFonts w:asciiTheme="minorHAnsi" w:eastAsiaTheme="minorHAnsi" w:hAnsiTheme="minorHAnsi"/>
            <w:color w:val="000000" w:themeColor="text1"/>
            <w:sz w:val="20"/>
            <w:szCs w:val="20"/>
          </w:rPr>
          <w:t>著作権</w:t>
        </w:r>
      </w:hyperlink>
      <w:r w:rsidRPr="00656CE5">
        <w:rPr>
          <w:rFonts w:asciiTheme="minorHAnsi" w:eastAsiaTheme="minorHAnsi" w:hAnsiTheme="minorHAnsi"/>
          <w:color w:val="000000" w:themeColor="text1"/>
          <w:sz w:val="20"/>
          <w:szCs w:val="20"/>
        </w:rPr>
        <w:t>が乙に帰属する旨を明記した上で、</w:t>
      </w:r>
      <w:r w:rsidR="0003742E">
        <w:rPr>
          <w:rFonts w:asciiTheme="minorHAnsi" w:eastAsiaTheme="minorHAnsi" w:hAnsiTheme="minorHAnsi" w:cs="ＭＳ 明朝" w:hint="eastAsia"/>
          <w:color w:val="000000" w:themeColor="text1"/>
          <w:sz w:val="20"/>
          <w:szCs w:val="20"/>
        </w:rPr>
        <w:t>ハイパーウッドメソッド講習会</w:t>
      </w:r>
      <w:r w:rsidRPr="00656CE5">
        <w:rPr>
          <w:rFonts w:asciiTheme="minorHAnsi" w:eastAsiaTheme="minorHAnsi" w:hAnsiTheme="minorHAnsi"/>
          <w:color w:val="000000" w:themeColor="text1"/>
          <w:sz w:val="20"/>
          <w:szCs w:val="20"/>
        </w:rPr>
        <w:t>を目的とする、甲の内部に限定した使用に限り資料等を利用することができる。</w:t>
      </w:r>
      <w:r w:rsidRPr="00656CE5">
        <w:rPr>
          <w:rFonts w:asciiTheme="minorHAnsi" w:eastAsiaTheme="minorHAnsi" w:hAnsiTheme="minorHAnsi"/>
          <w:color w:val="000000" w:themeColor="text1"/>
          <w:sz w:val="20"/>
          <w:szCs w:val="20"/>
        </w:rPr>
        <w:br/>
      </w:r>
      <w:r w:rsidR="0003742E">
        <w:rPr>
          <w:rFonts w:asciiTheme="minorHAnsi" w:eastAsiaTheme="minorHAnsi" w:hAnsiTheme="minorHAnsi" w:hint="eastAsia"/>
          <w:color w:val="000000" w:themeColor="text1"/>
          <w:sz w:val="20"/>
          <w:szCs w:val="20"/>
        </w:rPr>
        <w:t xml:space="preserve">②　</w:t>
      </w:r>
      <w:r w:rsidRPr="00656CE5">
        <w:rPr>
          <w:rFonts w:asciiTheme="minorHAnsi" w:eastAsiaTheme="minorHAnsi" w:hAnsiTheme="minorHAnsi"/>
          <w:color w:val="000000" w:themeColor="text1"/>
          <w:sz w:val="20"/>
          <w:szCs w:val="20"/>
        </w:rPr>
        <w:t>前項の規定は、本契約を解除した場合についても、これを準用する。</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 </w:t>
      </w:r>
    </w:p>
    <w:p w:rsid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（秘密の保持）</w:t>
      </w:r>
      <w:r w:rsidRPr="00656CE5">
        <w:rPr>
          <w:rFonts w:asciiTheme="minorHAnsi" w:eastAsiaTheme="minorHAnsi" w:hAnsiTheme="minorHAnsi"/>
          <w:color w:val="000000" w:themeColor="text1"/>
          <w:sz w:val="20"/>
          <w:szCs w:val="20"/>
        </w:rPr>
        <w:br/>
        <w:t>第10 条 甲及び乙（乙が選任する再委託先を含む。本条において、以下同じ。）は、本契約の履行及び本業務の実施上知り得た情報（以下「秘密情報」という。）を秘密として保持し、これを第</w:t>
      </w:r>
      <w:hyperlink r:id="rId23" w:history="1">
        <w:r w:rsidRPr="00656CE5">
          <w:rPr>
            <w:rStyle w:val="a4"/>
            <w:rFonts w:asciiTheme="minorHAnsi" w:eastAsiaTheme="minorHAnsi" w:hAnsiTheme="minorHAnsi"/>
            <w:color w:val="000000" w:themeColor="text1"/>
            <w:sz w:val="20"/>
            <w:szCs w:val="20"/>
          </w:rPr>
          <w:t>三者</w:t>
        </w:r>
      </w:hyperlink>
      <w:r w:rsidRPr="00656CE5">
        <w:rPr>
          <w:rFonts w:asciiTheme="minorHAnsi" w:eastAsiaTheme="minorHAnsi" w:hAnsiTheme="minorHAnsi"/>
          <w:color w:val="000000" w:themeColor="text1"/>
          <w:sz w:val="20"/>
          <w:szCs w:val="20"/>
        </w:rPr>
        <w:t>に開示してはならない。ただし、次の各号に定める情報については、この限りではない。</w:t>
      </w:r>
      <w:r w:rsidRPr="00656CE5">
        <w:rPr>
          <w:rFonts w:asciiTheme="minorHAnsi" w:eastAsiaTheme="minorHAnsi" w:hAnsiTheme="minorHAnsi"/>
          <w:color w:val="000000" w:themeColor="text1"/>
          <w:sz w:val="20"/>
          <w:szCs w:val="20"/>
        </w:rPr>
        <w:br/>
        <w:t>（１）開示を受けたときに既に公知であったもの。</w:t>
      </w:r>
      <w:r w:rsidRPr="00656CE5">
        <w:rPr>
          <w:rFonts w:asciiTheme="minorHAnsi" w:eastAsiaTheme="minorHAnsi" w:hAnsiTheme="minorHAnsi"/>
          <w:color w:val="000000" w:themeColor="text1"/>
          <w:sz w:val="20"/>
          <w:szCs w:val="20"/>
        </w:rPr>
        <w:br/>
        <w:t>（２）開示を受けたときに既に乙が所有していたもの。</w:t>
      </w:r>
      <w:r w:rsidRPr="00656CE5">
        <w:rPr>
          <w:rFonts w:asciiTheme="minorHAnsi" w:eastAsiaTheme="minorHAnsi" w:hAnsiTheme="minorHAnsi"/>
          <w:color w:val="000000" w:themeColor="text1"/>
          <w:sz w:val="20"/>
          <w:szCs w:val="20"/>
        </w:rPr>
        <w:br/>
        <w:t>（３）開示を受けた後に乙の責に帰さない事由により公知となったもの。</w:t>
      </w:r>
      <w:r w:rsidRPr="00656CE5">
        <w:rPr>
          <w:rFonts w:asciiTheme="minorHAnsi" w:eastAsiaTheme="minorHAnsi" w:hAnsiTheme="minorHAnsi"/>
          <w:color w:val="000000" w:themeColor="text1"/>
          <w:sz w:val="20"/>
          <w:szCs w:val="20"/>
        </w:rPr>
        <w:br/>
        <w:t>（４）開示を受けた後に第</w:t>
      </w:r>
      <w:hyperlink r:id="rId24" w:history="1">
        <w:r w:rsidRPr="00656CE5">
          <w:rPr>
            <w:rStyle w:val="a4"/>
            <w:rFonts w:asciiTheme="minorHAnsi" w:eastAsiaTheme="minorHAnsi" w:hAnsiTheme="minorHAnsi"/>
            <w:color w:val="000000" w:themeColor="text1"/>
            <w:sz w:val="20"/>
            <w:szCs w:val="20"/>
          </w:rPr>
          <w:t>三者</w:t>
        </w:r>
      </w:hyperlink>
      <w:r w:rsidRPr="00656CE5">
        <w:rPr>
          <w:rFonts w:asciiTheme="minorHAnsi" w:eastAsiaTheme="minorHAnsi" w:hAnsiTheme="minorHAnsi"/>
          <w:color w:val="000000" w:themeColor="text1"/>
          <w:sz w:val="20"/>
          <w:szCs w:val="20"/>
        </w:rPr>
        <w:t>から秘密保持義務を負うことなく適法に取得したもの。</w:t>
      </w:r>
      <w:r w:rsidRPr="00656CE5">
        <w:rPr>
          <w:rFonts w:asciiTheme="minorHAnsi" w:eastAsiaTheme="minorHAnsi" w:hAnsiTheme="minorHAnsi"/>
          <w:color w:val="000000" w:themeColor="text1"/>
          <w:sz w:val="20"/>
          <w:szCs w:val="20"/>
        </w:rPr>
        <w:br/>
      </w:r>
      <w:r w:rsidRPr="00656CE5">
        <w:rPr>
          <w:rFonts w:asciiTheme="minorHAnsi" w:eastAsiaTheme="minorHAnsi" w:hAnsiTheme="minorHAnsi"/>
          <w:color w:val="000000" w:themeColor="text1"/>
          <w:sz w:val="20"/>
          <w:szCs w:val="20"/>
        </w:rPr>
        <w:lastRenderedPageBreak/>
        <w:t>（５）開示の前後を問わず乙が独自に開発したことを証明しうるもの。</w:t>
      </w:r>
      <w:r w:rsidRPr="00656CE5">
        <w:rPr>
          <w:rFonts w:asciiTheme="minorHAnsi" w:eastAsiaTheme="minorHAnsi" w:hAnsiTheme="minorHAnsi"/>
          <w:color w:val="000000" w:themeColor="text1"/>
          <w:sz w:val="20"/>
          <w:szCs w:val="20"/>
        </w:rPr>
        <w:br/>
        <w:t>（６）法令並びに政府機関及び裁判所等の公の機関の命令により開示が義務付けられたもの。</w:t>
      </w:r>
      <w:r w:rsidRPr="00656CE5">
        <w:rPr>
          <w:rFonts w:asciiTheme="minorHAnsi" w:eastAsiaTheme="minorHAnsi" w:hAnsiTheme="minorHAnsi"/>
          <w:color w:val="000000" w:themeColor="text1"/>
          <w:sz w:val="20"/>
          <w:szCs w:val="20"/>
        </w:rPr>
        <w:br/>
        <w:t>（７）第</w:t>
      </w:r>
      <w:hyperlink r:id="rId25" w:history="1">
        <w:r w:rsidRPr="00656CE5">
          <w:rPr>
            <w:rStyle w:val="a4"/>
            <w:rFonts w:asciiTheme="minorHAnsi" w:eastAsiaTheme="minorHAnsi" w:hAnsiTheme="minorHAnsi"/>
            <w:color w:val="000000" w:themeColor="text1"/>
            <w:sz w:val="20"/>
            <w:szCs w:val="20"/>
          </w:rPr>
          <w:t>三者</w:t>
        </w:r>
      </w:hyperlink>
      <w:r w:rsidRPr="00656CE5">
        <w:rPr>
          <w:rFonts w:asciiTheme="minorHAnsi" w:eastAsiaTheme="minorHAnsi" w:hAnsiTheme="minorHAnsi"/>
          <w:color w:val="000000" w:themeColor="text1"/>
          <w:sz w:val="20"/>
          <w:szCs w:val="20"/>
        </w:rPr>
        <w:t>への開示につき、甲又は秘密情報の権限ある保持者から開示について事前の承認があったもの</w:t>
      </w:r>
      <w:r w:rsidRPr="00656CE5">
        <w:rPr>
          <w:rFonts w:asciiTheme="minorHAnsi" w:eastAsiaTheme="minorHAnsi" w:hAnsiTheme="minorHAnsi"/>
          <w:color w:val="000000" w:themeColor="text1"/>
          <w:sz w:val="20"/>
          <w:szCs w:val="20"/>
        </w:rPr>
        <w:br/>
      </w:r>
      <w:r w:rsidR="0003742E">
        <w:rPr>
          <w:rFonts w:asciiTheme="minorHAnsi" w:eastAsiaTheme="minorHAnsi" w:hAnsiTheme="minorHAnsi" w:hint="eastAsia"/>
          <w:color w:val="000000" w:themeColor="text1"/>
          <w:sz w:val="20"/>
          <w:szCs w:val="20"/>
        </w:rPr>
        <w:t xml:space="preserve">①　</w:t>
      </w:r>
      <w:r w:rsidRPr="00656CE5">
        <w:rPr>
          <w:rFonts w:asciiTheme="minorHAnsi" w:eastAsiaTheme="minorHAnsi" w:hAnsiTheme="minorHAnsi"/>
          <w:color w:val="000000" w:themeColor="text1"/>
          <w:sz w:val="20"/>
          <w:szCs w:val="20"/>
        </w:rPr>
        <w:t>甲及び乙は、秘密情報について、本契約の履行及び本業務に必要な範囲を超えて使用、提供又は複製してはならない。</w:t>
      </w:r>
      <w:r w:rsidRPr="00656CE5">
        <w:rPr>
          <w:rFonts w:asciiTheme="minorHAnsi" w:eastAsiaTheme="minorHAnsi" w:hAnsiTheme="minorHAnsi"/>
          <w:color w:val="000000" w:themeColor="text1"/>
          <w:sz w:val="20"/>
          <w:szCs w:val="20"/>
        </w:rPr>
        <w:br/>
      </w:r>
      <w:r w:rsidR="0003742E">
        <w:rPr>
          <w:rFonts w:asciiTheme="minorHAnsi" w:eastAsiaTheme="minorHAnsi" w:hAnsiTheme="minorHAnsi" w:hint="eastAsia"/>
          <w:color w:val="000000" w:themeColor="text1"/>
          <w:sz w:val="20"/>
          <w:szCs w:val="20"/>
        </w:rPr>
        <w:t xml:space="preserve">②　</w:t>
      </w:r>
      <w:r w:rsidRPr="00656CE5">
        <w:rPr>
          <w:rFonts w:asciiTheme="minorHAnsi" w:eastAsiaTheme="minorHAnsi" w:hAnsiTheme="minorHAnsi"/>
          <w:color w:val="000000" w:themeColor="text1"/>
          <w:sz w:val="20"/>
          <w:szCs w:val="20"/>
        </w:rPr>
        <w:t>前二項の規定は、本契約が終了した場合においても引き続き効力を有するものとする。</w:t>
      </w:r>
    </w:p>
    <w:p w:rsidR="00647AA1" w:rsidRPr="00647AA1" w:rsidRDefault="00647AA1" w:rsidP="00656CE5">
      <w:pPr>
        <w:pStyle w:val="Web"/>
        <w:shd w:val="clear" w:color="auto" w:fill="FFFFFF"/>
        <w:spacing w:before="192" w:beforeAutospacing="0" w:after="192" w:afterAutospacing="0"/>
        <w:rPr>
          <w:rFonts w:asciiTheme="minorHAnsi" w:eastAsiaTheme="minorHAnsi" w:hAnsiTheme="minorHAnsi" w:hint="eastAsia"/>
          <w:color w:val="000000" w:themeColor="text1"/>
          <w:sz w:val="20"/>
          <w:szCs w:val="20"/>
        </w:rPr>
      </w:pPr>
      <w:r w:rsidRPr="00647AA1">
        <w:rPr>
          <w:rFonts w:asciiTheme="minorHAnsi" w:eastAsiaTheme="minorHAnsi" w:hAnsiTheme="minorHAnsi"/>
          <w:color w:val="000000" w:themeColor="text1"/>
          <w:spacing w:val="8"/>
          <w:sz w:val="20"/>
          <w:szCs w:val="20"/>
          <w:shd w:val="clear" w:color="auto" w:fill="FFFFFF"/>
        </w:rPr>
        <w:t>本条及び条項の性質に鑑み当然に存続すべき規定は、期間満了、解除、失効、その他理由の如何を問わず本契約終了</w:t>
      </w:r>
      <w:r w:rsidRPr="00647AA1">
        <w:rPr>
          <w:rFonts w:asciiTheme="minorHAnsi" w:eastAsiaTheme="minorHAnsi" w:hAnsiTheme="minorHAnsi" w:hint="eastAsia"/>
          <w:color w:val="000000" w:themeColor="text1"/>
          <w:spacing w:val="8"/>
          <w:sz w:val="20"/>
          <w:szCs w:val="20"/>
          <w:shd w:val="clear" w:color="auto" w:fill="FFFFFF"/>
        </w:rPr>
        <w:t>後6ヶ月間そ</w:t>
      </w:r>
      <w:r w:rsidRPr="00647AA1">
        <w:rPr>
          <w:rFonts w:asciiTheme="minorHAnsi" w:eastAsiaTheme="minorHAnsi" w:hAnsiTheme="minorHAnsi"/>
          <w:color w:val="000000" w:themeColor="text1"/>
          <w:spacing w:val="8"/>
          <w:sz w:val="20"/>
          <w:szCs w:val="20"/>
          <w:shd w:val="clear" w:color="auto" w:fill="FFFFFF"/>
        </w:rPr>
        <w:t>の効力を存続するものとする。</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 </w:t>
      </w:r>
      <w:bookmarkStart w:id="0" w:name="_GoBack"/>
      <w:bookmarkEnd w:id="0"/>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（契約外の事項）</w:t>
      </w:r>
      <w:r w:rsidRPr="00656CE5">
        <w:rPr>
          <w:rFonts w:asciiTheme="minorHAnsi" w:eastAsiaTheme="minorHAnsi" w:hAnsiTheme="minorHAnsi"/>
          <w:color w:val="000000" w:themeColor="text1"/>
          <w:sz w:val="20"/>
          <w:szCs w:val="20"/>
        </w:rPr>
        <w:br/>
        <w:t>第11 条 本契約に定めのない事項又は本契約の条項について疑義が生じた場合には、甲乙協議してこれを定める。</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 </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(契約期間及び条件変更)</w:t>
      </w:r>
      <w:r w:rsidRPr="00656CE5">
        <w:rPr>
          <w:rFonts w:asciiTheme="minorHAnsi" w:eastAsiaTheme="minorHAnsi" w:hAnsiTheme="minorHAnsi"/>
          <w:color w:val="000000" w:themeColor="text1"/>
          <w:sz w:val="20"/>
          <w:szCs w:val="20"/>
        </w:rPr>
        <w:br/>
        <w:t>第12条　本契約の有効期間は、</w:t>
      </w:r>
      <w:r w:rsidR="0003742E" w:rsidRPr="000A6585">
        <w:rPr>
          <w:rFonts w:asciiTheme="minorHAnsi" w:eastAsiaTheme="minorHAnsi" w:hAnsiTheme="minorHAnsi" w:hint="eastAsia"/>
          <w:color w:val="C00000"/>
          <w:sz w:val="20"/>
          <w:szCs w:val="20"/>
        </w:rPr>
        <w:t>令和2</w:t>
      </w:r>
      <w:r w:rsidRPr="000A6585">
        <w:rPr>
          <w:rFonts w:asciiTheme="minorHAnsi" w:eastAsiaTheme="minorHAnsi" w:hAnsiTheme="minorHAnsi"/>
          <w:color w:val="C00000"/>
          <w:sz w:val="20"/>
          <w:szCs w:val="20"/>
        </w:rPr>
        <w:t>年</w:t>
      </w:r>
      <w:r w:rsidR="0003742E" w:rsidRPr="000A6585">
        <w:rPr>
          <w:rFonts w:asciiTheme="minorHAnsi" w:eastAsiaTheme="minorHAnsi" w:hAnsiTheme="minorHAnsi" w:hint="eastAsia"/>
          <w:color w:val="C00000"/>
          <w:sz w:val="20"/>
          <w:szCs w:val="20"/>
        </w:rPr>
        <w:t>1</w:t>
      </w:r>
      <w:r w:rsidRPr="000A6585">
        <w:rPr>
          <w:rFonts w:asciiTheme="minorHAnsi" w:eastAsiaTheme="minorHAnsi" w:hAnsiTheme="minorHAnsi"/>
          <w:color w:val="C00000"/>
          <w:sz w:val="20"/>
          <w:szCs w:val="20"/>
        </w:rPr>
        <w:t>月</w:t>
      </w:r>
      <w:r w:rsidR="0003742E" w:rsidRPr="000A6585">
        <w:rPr>
          <w:rFonts w:asciiTheme="minorHAnsi" w:eastAsiaTheme="minorHAnsi" w:hAnsiTheme="minorHAnsi" w:hint="eastAsia"/>
          <w:color w:val="C00000"/>
          <w:sz w:val="20"/>
          <w:szCs w:val="20"/>
        </w:rPr>
        <w:t>7</w:t>
      </w:r>
      <w:r w:rsidRPr="000A6585">
        <w:rPr>
          <w:rFonts w:asciiTheme="minorHAnsi" w:eastAsiaTheme="minorHAnsi" w:hAnsiTheme="minorHAnsi"/>
          <w:color w:val="C00000"/>
          <w:sz w:val="20"/>
          <w:szCs w:val="20"/>
        </w:rPr>
        <w:t>日より</w:t>
      </w:r>
      <w:r w:rsidR="0003742E" w:rsidRPr="000A6585">
        <w:rPr>
          <w:rFonts w:asciiTheme="minorHAnsi" w:eastAsiaTheme="minorHAnsi" w:hAnsiTheme="minorHAnsi" w:hint="eastAsia"/>
          <w:color w:val="C00000"/>
          <w:sz w:val="20"/>
          <w:szCs w:val="20"/>
        </w:rPr>
        <w:t>令和3</w:t>
      </w:r>
      <w:r w:rsidRPr="000A6585">
        <w:rPr>
          <w:rFonts w:asciiTheme="minorHAnsi" w:eastAsiaTheme="minorHAnsi" w:hAnsiTheme="minorHAnsi"/>
          <w:color w:val="C00000"/>
          <w:sz w:val="20"/>
          <w:szCs w:val="20"/>
        </w:rPr>
        <w:t>年</w:t>
      </w:r>
      <w:r w:rsidR="0003742E" w:rsidRPr="000A6585">
        <w:rPr>
          <w:rFonts w:asciiTheme="minorHAnsi" w:eastAsiaTheme="minorHAnsi" w:hAnsiTheme="minorHAnsi" w:hint="eastAsia"/>
          <w:color w:val="C00000"/>
          <w:sz w:val="20"/>
          <w:szCs w:val="20"/>
        </w:rPr>
        <w:t>1</w:t>
      </w:r>
      <w:r w:rsidRPr="000A6585">
        <w:rPr>
          <w:rFonts w:asciiTheme="minorHAnsi" w:eastAsiaTheme="minorHAnsi" w:hAnsiTheme="minorHAnsi"/>
          <w:color w:val="C00000"/>
          <w:sz w:val="20"/>
          <w:szCs w:val="20"/>
        </w:rPr>
        <w:t>月末日迄</w:t>
      </w:r>
      <w:r w:rsidRPr="00656CE5">
        <w:rPr>
          <w:rFonts w:asciiTheme="minorHAnsi" w:eastAsiaTheme="minorHAnsi" w:hAnsiTheme="minorHAnsi"/>
          <w:color w:val="000000" w:themeColor="text1"/>
          <w:sz w:val="20"/>
          <w:szCs w:val="20"/>
        </w:rPr>
        <w:t>とする。</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 </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（合意管轄）</w:t>
      </w:r>
      <w:r w:rsidRPr="00656CE5">
        <w:rPr>
          <w:rFonts w:asciiTheme="minorHAnsi" w:eastAsiaTheme="minorHAnsi" w:hAnsiTheme="minorHAnsi"/>
          <w:color w:val="000000" w:themeColor="text1"/>
          <w:sz w:val="20"/>
          <w:szCs w:val="20"/>
        </w:rPr>
        <w:br/>
        <w:t>第14 条 本契約に関し裁判上の紛争が生じた場合には、当該紛争の内容や形式如何を問わず、</w:t>
      </w:r>
      <w:r w:rsidR="000A6585">
        <w:rPr>
          <w:rFonts w:asciiTheme="minorHAnsi" w:eastAsiaTheme="minorHAnsi" w:hAnsiTheme="minorHAnsi" w:cs="ＭＳ 明朝" w:hint="eastAsia"/>
          <w:color w:val="000000" w:themeColor="text1"/>
          <w:sz w:val="20"/>
          <w:szCs w:val="20"/>
        </w:rPr>
        <w:t>京都</w:t>
      </w:r>
      <w:hyperlink r:id="rId26" w:history="1">
        <w:r w:rsidRPr="00656CE5">
          <w:rPr>
            <w:rStyle w:val="a4"/>
            <w:rFonts w:asciiTheme="minorHAnsi" w:eastAsiaTheme="minorHAnsi" w:hAnsiTheme="minorHAnsi"/>
            <w:color w:val="000000" w:themeColor="text1"/>
            <w:sz w:val="20"/>
            <w:szCs w:val="20"/>
          </w:rPr>
          <w:t>地方裁判所</w:t>
        </w:r>
      </w:hyperlink>
      <w:r w:rsidRPr="00656CE5">
        <w:rPr>
          <w:rFonts w:asciiTheme="minorHAnsi" w:eastAsiaTheme="minorHAnsi" w:hAnsiTheme="minorHAnsi"/>
          <w:color w:val="000000" w:themeColor="text1"/>
          <w:sz w:val="20"/>
          <w:szCs w:val="20"/>
        </w:rPr>
        <w:t>を第一審の専属的管轄裁判所とする。</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br/>
        <w:t>以上、契約締結の証として本書２通を作成し、甲乙記名押印の上各１通を</w:t>
      </w:r>
      <w:hyperlink r:id="rId27" w:history="1">
        <w:r w:rsidRPr="00656CE5">
          <w:rPr>
            <w:rStyle w:val="a4"/>
            <w:rFonts w:asciiTheme="minorHAnsi" w:eastAsiaTheme="minorHAnsi" w:hAnsiTheme="minorHAnsi"/>
            <w:color w:val="000000" w:themeColor="text1"/>
            <w:sz w:val="20"/>
            <w:szCs w:val="20"/>
          </w:rPr>
          <w:t>保有</w:t>
        </w:r>
      </w:hyperlink>
      <w:r w:rsidRPr="00656CE5">
        <w:rPr>
          <w:rFonts w:asciiTheme="minorHAnsi" w:eastAsiaTheme="minorHAnsi" w:hAnsiTheme="minorHAnsi"/>
          <w:color w:val="000000" w:themeColor="text1"/>
          <w:sz w:val="20"/>
          <w:szCs w:val="20"/>
        </w:rPr>
        <w:t>する。</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br/>
      </w:r>
      <w:r w:rsidR="0003742E">
        <w:rPr>
          <w:rFonts w:asciiTheme="minorHAnsi" w:eastAsiaTheme="minorHAnsi" w:hAnsiTheme="minorHAnsi" w:hint="eastAsia"/>
          <w:color w:val="000000" w:themeColor="text1"/>
          <w:sz w:val="20"/>
          <w:szCs w:val="20"/>
        </w:rPr>
        <w:t>令和2</w:t>
      </w:r>
      <w:r w:rsidRPr="00656CE5">
        <w:rPr>
          <w:rFonts w:asciiTheme="minorHAnsi" w:eastAsiaTheme="minorHAnsi" w:hAnsiTheme="minorHAnsi"/>
          <w:color w:val="000000" w:themeColor="text1"/>
          <w:sz w:val="20"/>
          <w:szCs w:val="20"/>
        </w:rPr>
        <w:t xml:space="preserve">年　</w:t>
      </w:r>
      <w:r w:rsidR="0003742E">
        <w:rPr>
          <w:rFonts w:asciiTheme="minorHAnsi" w:eastAsiaTheme="minorHAnsi" w:hAnsiTheme="minorHAnsi" w:hint="eastAsia"/>
          <w:color w:val="000000" w:themeColor="text1"/>
          <w:sz w:val="20"/>
          <w:szCs w:val="20"/>
        </w:rPr>
        <w:t>1</w:t>
      </w:r>
      <w:r w:rsidRPr="00656CE5">
        <w:rPr>
          <w:rFonts w:asciiTheme="minorHAnsi" w:eastAsiaTheme="minorHAnsi" w:hAnsiTheme="minorHAnsi"/>
          <w:color w:val="000000" w:themeColor="text1"/>
          <w:sz w:val="20"/>
          <w:szCs w:val="20"/>
        </w:rPr>
        <w:t xml:space="preserve">月　</w:t>
      </w:r>
      <w:r w:rsidR="0003742E">
        <w:rPr>
          <w:rFonts w:asciiTheme="minorHAnsi" w:eastAsiaTheme="minorHAnsi" w:hAnsiTheme="minorHAnsi" w:hint="eastAsia"/>
          <w:color w:val="000000" w:themeColor="text1"/>
          <w:sz w:val="20"/>
          <w:szCs w:val="20"/>
        </w:rPr>
        <w:t>6</w:t>
      </w:r>
      <w:r w:rsidRPr="00656CE5">
        <w:rPr>
          <w:rFonts w:asciiTheme="minorHAnsi" w:eastAsiaTheme="minorHAnsi" w:hAnsiTheme="minorHAnsi"/>
          <w:color w:val="000000" w:themeColor="text1"/>
          <w:sz w:val="20"/>
          <w:szCs w:val="20"/>
        </w:rPr>
        <w:t>日</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 </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[甲]</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t> </w:t>
      </w:r>
    </w:p>
    <w:p w:rsidR="00656CE5" w:rsidRPr="00656CE5" w:rsidRDefault="00656CE5" w:rsidP="00656CE5">
      <w:pPr>
        <w:pStyle w:val="Web"/>
        <w:shd w:val="clear" w:color="auto" w:fill="FFFFFF"/>
        <w:spacing w:before="192" w:beforeAutospacing="0" w:after="192" w:afterAutospacing="0"/>
        <w:rPr>
          <w:rFonts w:asciiTheme="minorHAnsi" w:eastAsiaTheme="minorHAnsi" w:hAnsiTheme="minorHAnsi"/>
          <w:color w:val="000000" w:themeColor="text1"/>
          <w:sz w:val="20"/>
          <w:szCs w:val="20"/>
        </w:rPr>
      </w:pPr>
      <w:r w:rsidRPr="00656CE5">
        <w:rPr>
          <w:rFonts w:asciiTheme="minorHAnsi" w:eastAsiaTheme="minorHAnsi" w:hAnsiTheme="minorHAnsi"/>
          <w:color w:val="000000" w:themeColor="text1"/>
          <w:sz w:val="20"/>
          <w:szCs w:val="20"/>
        </w:rPr>
        <w:br/>
        <w:t>[乙]</w:t>
      </w:r>
    </w:p>
    <w:p w:rsidR="0094464B" w:rsidRPr="00656CE5" w:rsidRDefault="0094464B"/>
    <w:sectPr w:rsidR="0094464B" w:rsidRPr="00656CE5" w:rsidSect="0003742E">
      <w:pgSz w:w="11906" w:h="16838"/>
      <w:pgMar w:top="1701"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CE5"/>
    <w:rsid w:val="0003742E"/>
    <w:rsid w:val="000A6585"/>
    <w:rsid w:val="00226B1D"/>
    <w:rsid w:val="00647AA1"/>
    <w:rsid w:val="00656CE5"/>
    <w:rsid w:val="00944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F508F6"/>
  <w15:chartTrackingRefBased/>
  <w15:docId w15:val="{EE04B6F3-39BF-44F0-A71C-9CAF1507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56CE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656CE5"/>
    <w:rPr>
      <w:b/>
      <w:bCs/>
    </w:rPr>
  </w:style>
  <w:style w:type="character" w:styleId="a4">
    <w:name w:val="Hyperlink"/>
    <w:basedOn w:val="a0"/>
    <w:uiPriority w:val="99"/>
    <w:semiHidden/>
    <w:unhideWhenUsed/>
    <w:rsid w:val="00656C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45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hatena.ne.jp/keyword/%BB%B0%BC%D4" TargetMode="External"/><Relationship Id="rId13" Type="http://schemas.openxmlformats.org/officeDocument/2006/relationships/hyperlink" Target="http://d.hatena.ne.jp/keyword/%C0%B6%BB%BB" TargetMode="External"/><Relationship Id="rId18" Type="http://schemas.openxmlformats.org/officeDocument/2006/relationships/hyperlink" Target="http://d.hatena.ne.jp/keyword/%BB%B0%BC%D4" TargetMode="External"/><Relationship Id="rId26" Type="http://schemas.openxmlformats.org/officeDocument/2006/relationships/hyperlink" Target="http://d.hatena.ne.jp/keyword/%C3%CF%CA%FD%BA%DB%C8%BD%BD%EA" TargetMode="External"/><Relationship Id="rId3" Type="http://schemas.openxmlformats.org/officeDocument/2006/relationships/webSettings" Target="webSettings.xml"/><Relationship Id="rId21" Type="http://schemas.openxmlformats.org/officeDocument/2006/relationships/hyperlink" Target="http://d.hatena.ne.jp/keyword/%C3%F8%BA%EE%B8%A2" TargetMode="External"/><Relationship Id="rId7" Type="http://schemas.openxmlformats.org/officeDocument/2006/relationships/hyperlink" Target="http://d.hatena.ne.jp/keyword/%BB%B0%BC%D4" TargetMode="External"/><Relationship Id="rId12" Type="http://schemas.openxmlformats.org/officeDocument/2006/relationships/hyperlink" Target="http://d.hatena.ne.jp/keyword/%CC%B1%BB%F6%BA%C6%C0%B8" TargetMode="External"/><Relationship Id="rId17" Type="http://schemas.openxmlformats.org/officeDocument/2006/relationships/hyperlink" Target="http://d.hatena.ne.jp/keyword/%CB%BD%CE%CF%C3%C4" TargetMode="External"/><Relationship Id="rId25" Type="http://schemas.openxmlformats.org/officeDocument/2006/relationships/hyperlink" Target="http://d.hatena.ne.jp/keyword/%BB%B0%BC%D4" TargetMode="External"/><Relationship Id="rId2" Type="http://schemas.openxmlformats.org/officeDocument/2006/relationships/settings" Target="settings.xml"/><Relationship Id="rId16" Type="http://schemas.openxmlformats.org/officeDocument/2006/relationships/hyperlink" Target="http://d.hatena.ne.jp/keyword/%CB%BD%CE%CF%C3%C4" TargetMode="External"/><Relationship Id="rId20" Type="http://schemas.openxmlformats.org/officeDocument/2006/relationships/hyperlink" Target="http://d.hatena.ne.jp/keyword/%CB%BD%CE%CF%C3%C4%C7%D3%BD%FC%BE%F2%CE%E3"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hatena.ne.jp/keyword/%B6%C8%CC%B3%B0%D1%C2%F7%B7%C0%CC%F3" TargetMode="External"/><Relationship Id="rId11" Type="http://schemas.openxmlformats.org/officeDocument/2006/relationships/hyperlink" Target="http://d.hatena.ne.jp/keyword/%A5%B9%A5%C8%A5%E9%A5%A4%A5%AD" TargetMode="External"/><Relationship Id="rId24" Type="http://schemas.openxmlformats.org/officeDocument/2006/relationships/hyperlink" Target="http://d.hatena.ne.jp/keyword/%BB%B0%BC%D4" TargetMode="External"/><Relationship Id="rId5" Type="http://schemas.openxmlformats.org/officeDocument/2006/relationships/hyperlink" Target="http://d.hatena.ne.jp/keyword/%A1%D6%B2%B5%A1%D7" TargetMode="External"/><Relationship Id="rId15" Type="http://schemas.openxmlformats.org/officeDocument/2006/relationships/hyperlink" Target="http://d.hatena.ne.jp/keyword/%CB%BD%CE%CF%C3%C4" TargetMode="External"/><Relationship Id="rId23" Type="http://schemas.openxmlformats.org/officeDocument/2006/relationships/hyperlink" Target="http://d.hatena.ne.jp/keyword/%BB%B0%BC%D4" TargetMode="External"/><Relationship Id="rId28" Type="http://schemas.openxmlformats.org/officeDocument/2006/relationships/fontTable" Target="fontTable.xml"/><Relationship Id="rId10" Type="http://schemas.openxmlformats.org/officeDocument/2006/relationships/hyperlink" Target="http://d.hatena.ne.jp/keyword/%C3%CF%BF%CC" TargetMode="External"/><Relationship Id="rId19" Type="http://schemas.openxmlformats.org/officeDocument/2006/relationships/hyperlink" Target="http://d.hatena.ne.jp/keyword/%BB%B0%BC%D4" TargetMode="External"/><Relationship Id="rId4" Type="http://schemas.openxmlformats.org/officeDocument/2006/relationships/hyperlink" Target="http://d.hatena.ne.jp/keyword/%B6%C8%CC%B3%B0%D1%C2%F7%B7%C0%CC%F3" TargetMode="External"/><Relationship Id="rId9" Type="http://schemas.openxmlformats.org/officeDocument/2006/relationships/hyperlink" Target="http://d.hatena.ne.jp/keyword/%BB%B0%BC%D4" TargetMode="External"/><Relationship Id="rId14" Type="http://schemas.openxmlformats.org/officeDocument/2006/relationships/hyperlink" Target="http://d.hatena.ne.jp/keyword/%CB%BD%CE%CF%C3%C4" TargetMode="External"/><Relationship Id="rId22" Type="http://schemas.openxmlformats.org/officeDocument/2006/relationships/hyperlink" Target="http://d.hatena.ne.jp/keyword/%C3%F8%BA%EE%B8%A2" TargetMode="External"/><Relationship Id="rId27" Type="http://schemas.openxmlformats.org/officeDocument/2006/relationships/hyperlink" Target="http://d.hatena.ne.jp/keyword/%CA%DD%CD%AD"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772</Words>
  <Characters>4407</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201810</dc:creator>
  <cp:keywords/>
  <dc:description/>
  <cp:lastModifiedBy>201810</cp:lastModifiedBy>
  <cp:revision>4</cp:revision>
  <cp:lastPrinted>2020-01-06T06:51:00Z</cp:lastPrinted>
  <dcterms:created xsi:type="dcterms:W3CDTF">2020-01-06T06:20:00Z</dcterms:created>
  <dcterms:modified xsi:type="dcterms:W3CDTF">2020-01-10T05:04:00Z</dcterms:modified>
</cp:coreProperties>
</file>